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795" w14:textId="77777777" w:rsidR="00E435DB" w:rsidRDefault="00E435DB" w:rsidP="00DA47CF">
      <w:pPr>
        <w:jc w:val="center"/>
        <w:rPr>
          <w:rFonts w:ascii="Arial" w:hAnsi="Arial" w:cs="Arial"/>
          <w:b/>
          <w:szCs w:val="23"/>
          <w:u w:val="single"/>
        </w:rPr>
      </w:pPr>
    </w:p>
    <w:p w14:paraId="63161733" w14:textId="77777777" w:rsidR="00E435DB" w:rsidRDefault="00E435DB" w:rsidP="00DA47CF">
      <w:pPr>
        <w:jc w:val="center"/>
        <w:rPr>
          <w:rFonts w:ascii="Arial" w:hAnsi="Arial" w:cs="Arial"/>
          <w:b/>
          <w:szCs w:val="23"/>
          <w:u w:val="single"/>
        </w:rPr>
      </w:pPr>
    </w:p>
    <w:p w14:paraId="6DFB76FE" w14:textId="50EB0470" w:rsidR="00DA47CF" w:rsidRPr="00A80505" w:rsidRDefault="00773967" w:rsidP="00DA47CF">
      <w:pPr>
        <w:jc w:val="center"/>
        <w:rPr>
          <w:rFonts w:ascii="Arial" w:hAnsi="Arial" w:cs="Arial"/>
          <w:b/>
          <w:szCs w:val="23"/>
          <w:u w:val="single"/>
        </w:rPr>
      </w:pPr>
      <w:r w:rsidRPr="00A80505">
        <w:rPr>
          <w:rFonts w:ascii="Arial" w:hAnsi="Arial" w:cs="Arial"/>
          <w:b/>
          <w:szCs w:val="23"/>
          <w:u w:val="single"/>
        </w:rPr>
        <w:t>The Fencing Center</w:t>
      </w:r>
    </w:p>
    <w:p w14:paraId="6310D7EC" w14:textId="77777777" w:rsidR="00DA47CF" w:rsidRPr="00A80505" w:rsidRDefault="00DA47CF" w:rsidP="00DA47CF">
      <w:pPr>
        <w:rPr>
          <w:rFonts w:ascii="Arial" w:hAnsi="Arial" w:cs="Arial"/>
          <w:szCs w:val="23"/>
        </w:rPr>
      </w:pPr>
    </w:p>
    <w:p w14:paraId="18385712" w14:textId="5C9D09E9" w:rsidR="00DA47CF" w:rsidRPr="00A80505" w:rsidRDefault="00773967" w:rsidP="006F1571">
      <w:pPr>
        <w:ind w:left="360"/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>Our</w:t>
      </w:r>
      <w:r w:rsidR="00307FCC" w:rsidRPr="00A80505">
        <w:rPr>
          <w:rFonts w:ascii="Arial" w:hAnsi="Arial" w:cs="Arial"/>
          <w:szCs w:val="23"/>
        </w:rPr>
        <w:t xml:space="preserve"> facility </w:t>
      </w:r>
      <w:r w:rsidRPr="00A80505">
        <w:rPr>
          <w:rFonts w:ascii="Arial" w:hAnsi="Arial" w:cs="Arial"/>
          <w:szCs w:val="23"/>
        </w:rPr>
        <w:t>has features specifically designed for educ</w:t>
      </w:r>
      <w:r w:rsidR="00307FCC" w:rsidRPr="00A80505">
        <w:rPr>
          <w:rFonts w:ascii="Arial" w:hAnsi="Arial" w:cs="Arial"/>
          <w:szCs w:val="23"/>
        </w:rPr>
        <w:t>ating students in the sport of f</w:t>
      </w:r>
      <w:r w:rsidRPr="00A80505">
        <w:rPr>
          <w:rFonts w:ascii="Arial" w:hAnsi="Arial" w:cs="Arial"/>
          <w:szCs w:val="23"/>
        </w:rPr>
        <w:t xml:space="preserve">encing. </w:t>
      </w:r>
    </w:p>
    <w:p w14:paraId="44711B51" w14:textId="77777777" w:rsidR="00DA47CF" w:rsidRPr="00A80505" w:rsidRDefault="00DA47CF" w:rsidP="00DA47CF">
      <w:pPr>
        <w:rPr>
          <w:rFonts w:ascii="Arial" w:hAnsi="Arial" w:cs="Arial"/>
          <w:szCs w:val="23"/>
        </w:rPr>
      </w:pPr>
    </w:p>
    <w:p w14:paraId="4231BABB" w14:textId="77777777" w:rsidR="00773967" w:rsidRPr="00A80505" w:rsidRDefault="003F049D" w:rsidP="001B3CA6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>T</w:t>
      </w:r>
      <w:r w:rsidR="00773967" w:rsidRPr="00A80505">
        <w:rPr>
          <w:rFonts w:ascii="Arial" w:hAnsi="Arial" w:cs="Arial"/>
          <w:szCs w:val="23"/>
        </w:rPr>
        <w:t xml:space="preserve">wo very large practice rooms </w:t>
      </w:r>
      <w:r w:rsidR="001B3CA6" w:rsidRPr="00A80505">
        <w:rPr>
          <w:rFonts w:ascii="Arial" w:hAnsi="Arial" w:cs="Arial"/>
          <w:szCs w:val="23"/>
        </w:rPr>
        <w:t>for classes and open fencing</w:t>
      </w:r>
      <w:r w:rsidR="00773967" w:rsidRPr="00A80505">
        <w:rPr>
          <w:rFonts w:ascii="Arial" w:hAnsi="Arial" w:cs="Arial"/>
          <w:szCs w:val="23"/>
        </w:rPr>
        <w:t>.</w:t>
      </w:r>
    </w:p>
    <w:p w14:paraId="08D57CA4" w14:textId="77777777" w:rsidR="001B3CA6" w:rsidRPr="00A80505" w:rsidRDefault="001B3CA6" w:rsidP="00DA47CF">
      <w:pPr>
        <w:rPr>
          <w:rFonts w:ascii="Arial" w:hAnsi="Arial" w:cs="Arial"/>
          <w:szCs w:val="23"/>
        </w:rPr>
      </w:pPr>
    </w:p>
    <w:p w14:paraId="011B57DA" w14:textId="77777777" w:rsidR="001B3CA6" w:rsidRPr="00A80505" w:rsidRDefault="003F049D" w:rsidP="001B3CA6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>An</w:t>
      </w:r>
      <w:r w:rsidR="001B3CA6" w:rsidRPr="00A80505">
        <w:rPr>
          <w:rFonts w:ascii="Arial" w:hAnsi="Arial" w:cs="Arial"/>
          <w:szCs w:val="23"/>
        </w:rPr>
        <w:t xml:space="preserve"> observation area where parents can sit and watch their children during class times or open fencing.</w:t>
      </w:r>
    </w:p>
    <w:p w14:paraId="1106097C" w14:textId="77777777" w:rsidR="001B3CA6" w:rsidRPr="00A80505" w:rsidRDefault="001B3CA6" w:rsidP="001B3CA6">
      <w:pPr>
        <w:pStyle w:val="ListParagraph"/>
        <w:rPr>
          <w:rFonts w:ascii="Arial" w:hAnsi="Arial" w:cs="Arial"/>
          <w:szCs w:val="23"/>
        </w:rPr>
      </w:pPr>
    </w:p>
    <w:p w14:paraId="2FA691DF" w14:textId="77777777" w:rsidR="001B3CA6" w:rsidRPr="00A80505" w:rsidRDefault="00307FCC" w:rsidP="001B3CA6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>A</w:t>
      </w:r>
      <w:r w:rsidR="00AE39DC" w:rsidRPr="00A80505">
        <w:rPr>
          <w:rFonts w:ascii="Arial" w:hAnsi="Arial" w:cs="Arial"/>
          <w:szCs w:val="23"/>
        </w:rPr>
        <w:t>rmory</w:t>
      </w:r>
      <w:r w:rsidR="001B3CA6" w:rsidRPr="00A80505">
        <w:rPr>
          <w:rFonts w:ascii="Arial" w:hAnsi="Arial" w:cs="Arial"/>
          <w:szCs w:val="23"/>
        </w:rPr>
        <w:t xml:space="preserve"> where we teach students how to repair and maintain their fencing equipment.</w:t>
      </w:r>
    </w:p>
    <w:p w14:paraId="2436E35B" w14:textId="77777777" w:rsidR="001B3CA6" w:rsidRPr="00A80505" w:rsidRDefault="001B3CA6" w:rsidP="001B3CA6">
      <w:pPr>
        <w:pStyle w:val="ListParagraph"/>
        <w:rPr>
          <w:rFonts w:ascii="Arial" w:hAnsi="Arial" w:cs="Arial"/>
          <w:szCs w:val="23"/>
        </w:rPr>
      </w:pPr>
    </w:p>
    <w:p w14:paraId="68BCD2E4" w14:textId="77777777" w:rsidR="00773967" w:rsidRPr="00A80505" w:rsidRDefault="001B3CA6" w:rsidP="00DA47CF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>ADA compliant changing rooms where personal items can be stored during class or practice times.</w:t>
      </w:r>
    </w:p>
    <w:p w14:paraId="2EF35932" w14:textId="77777777" w:rsidR="001B3CA6" w:rsidRPr="00A80505" w:rsidRDefault="001B3CA6" w:rsidP="001B3CA6">
      <w:pPr>
        <w:pStyle w:val="ListParagraph"/>
        <w:rPr>
          <w:rFonts w:ascii="Arial" w:hAnsi="Arial" w:cs="Arial"/>
          <w:szCs w:val="23"/>
        </w:rPr>
      </w:pPr>
    </w:p>
    <w:p w14:paraId="48B1A596" w14:textId="552772BB" w:rsidR="001B3CA6" w:rsidRPr="00A80505" w:rsidRDefault="00E435DB" w:rsidP="00DA47CF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Foil, epee, and saber dummies for </w:t>
      </w:r>
      <w:r w:rsidR="001B3CA6" w:rsidRPr="00A80505">
        <w:rPr>
          <w:rFonts w:ascii="Arial" w:hAnsi="Arial" w:cs="Arial"/>
          <w:szCs w:val="23"/>
        </w:rPr>
        <w:t xml:space="preserve">students to practice </w:t>
      </w:r>
      <w:r w:rsidR="002A1AB6" w:rsidRPr="00A80505">
        <w:rPr>
          <w:rFonts w:ascii="Arial" w:hAnsi="Arial" w:cs="Arial"/>
          <w:szCs w:val="23"/>
        </w:rPr>
        <w:t>their technique.</w:t>
      </w:r>
    </w:p>
    <w:p w14:paraId="622A3DD6" w14:textId="77777777" w:rsidR="001B3CA6" w:rsidRPr="00A80505" w:rsidRDefault="001B3CA6" w:rsidP="001B3CA6">
      <w:pPr>
        <w:pStyle w:val="ListParagraph"/>
        <w:rPr>
          <w:rFonts w:ascii="Arial" w:hAnsi="Arial" w:cs="Arial"/>
          <w:szCs w:val="23"/>
        </w:rPr>
      </w:pPr>
    </w:p>
    <w:p w14:paraId="09932C7D" w14:textId="77777777" w:rsidR="001B3CA6" w:rsidRPr="00A80505" w:rsidRDefault="007C1EC6" w:rsidP="00DA47CF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>Rubberized floors that are</w:t>
      </w:r>
      <w:r w:rsidR="003F049D" w:rsidRPr="00A80505">
        <w:rPr>
          <w:rFonts w:ascii="Arial" w:hAnsi="Arial" w:cs="Arial"/>
          <w:szCs w:val="23"/>
        </w:rPr>
        <w:t xml:space="preserve"> </w:t>
      </w:r>
      <w:r w:rsidRPr="00A80505">
        <w:rPr>
          <w:rFonts w:ascii="Arial" w:hAnsi="Arial" w:cs="Arial"/>
          <w:szCs w:val="23"/>
        </w:rPr>
        <w:t>comfortable</w:t>
      </w:r>
      <w:r w:rsidR="003F049D" w:rsidRPr="00A80505">
        <w:rPr>
          <w:rFonts w:ascii="Arial" w:hAnsi="Arial" w:cs="Arial"/>
          <w:szCs w:val="23"/>
        </w:rPr>
        <w:t xml:space="preserve"> to practice on.</w:t>
      </w:r>
    </w:p>
    <w:p w14:paraId="6E1E608B" w14:textId="77777777" w:rsidR="00AE39DC" w:rsidRPr="00A80505" w:rsidRDefault="00AE39DC" w:rsidP="00AE39DC">
      <w:pPr>
        <w:pStyle w:val="ListParagraph"/>
        <w:rPr>
          <w:rFonts w:ascii="Arial" w:hAnsi="Arial" w:cs="Arial"/>
          <w:szCs w:val="23"/>
        </w:rPr>
      </w:pPr>
    </w:p>
    <w:p w14:paraId="1E6AA9FC" w14:textId="65694400" w:rsidR="00AE39DC" w:rsidRDefault="00AE39DC" w:rsidP="00DA47CF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>Grounded metal strips for competitive practice.</w:t>
      </w:r>
    </w:p>
    <w:p w14:paraId="6E82CDC0" w14:textId="77777777" w:rsidR="00E435DB" w:rsidRPr="00E435DB" w:rsidRDefault="00E435DB" w:rsidP="00E435DB">
      <w:pPr>
        <w:pStyle w:val="ListParagraph"/>
        <w:rPr>
          <w:rFonts w:ascii="Arial" w:hAnsi="Arial" w:cs="Arial"/>
          <w:szCs w:val="23"/>
        </w:rPr>
      </w:pPr>
    </w:p>
    <w:p w14:paraId="1262AC90" w14:textId="46BA266F" w:rsidR="00E435DB" w:rsidRPr="00A80505" w:rsidRDefault="00E435DB" w:rsidP="00DA47CF">
      <w:pPr>
        <w:pStyle w:val="ListParagraph"/>
        <w:numPr>
          <w:ilvl w:val="0"/>
          <w:numId w:val="8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A</w:t>
      </w:r>
      <w:r w:rsidRPr="00A80505">
        <w:rPr>
          <w:rFonts w:ascii="Arial" w:hAnsi="Arial" w:cs="Arial"/>
          <w:szCs w:val="23"/>
        </w:rPr>
        <w:t xml:space="preserve"> stat</w:t>
      </w:r>
      <w:r>
        <w:rPr>
          <w:rFonts w:ascii="Arial" w:hAnsi="Arial" w:cs="Arial"/>
          <w:szCs w:val="23"/>
        </w:rPr>
        <w:t>e-</w:t>
      </w:r>
      <w:r w:rsidRPr="00A80505">
        <w:rPr>
          <w:rFonts w:ascii="Arial" w:hAnsi="Arial" w:cs="Arial"/>
          <w:szCs w:val="23"/>
        </w:rPr>
        <w:t>of</w:t>
      </w:r>
      <w:r>
        <w:rPr>
          <w:rFonts w:ascii="Arial" w:hAnsi="Arial" w:cs="Arial"/>
          <w:szCs w:val="23"/>
        </w:rPr>
        <w:t>-</w:t>
      </w:r>
      <w:r w:rsidRPr="00A80505">
        <w:rPr>
          <w:rFonts w:ascii="Arial" w:hAnsi="Arial" w:cs="Arial"/>
          <w:szCs w:val="23"/>
        </w:rPr>
        <w:t>the</w:t>
      </w:r>
      <w:r>
        <w:rPr>
          <w:rFonts w:ascii="Arial" w:hAnsi="Arial" w:cs="Arial"/>
          <w:szCs w:val="23"/>
        </w:rPr>
        <w:t>-</w:t>
      </w:r>
      <w:r w:rsidRPr="00A80505">
        <w:rPr>
          <w:rFonts w:ascii="Arial" w:hAnsi="Arial" w:cs="Arial"/>
          <w:szCs w:val="23"/>
        </w:rPr>
        <w:t>art electronic target</w:t>
      </w:r>
      <w:r w:rsidR="00747E63">
        <w:rPr>
          <w:rFonts w:ascii="Arial" w:hAnsi="Arial" w:cs="Arial"/>
          <w:szCs w:val="23"/>
        </w:rPr>
        <w:t xml:space="preserve"> that challenges students to improve speed and point control</w:t>
      </w:r>
    </w:p>
    <w:p w14:paraId="7D07FB30" w14:textId="77777777" w:rsidR="00773967" w:rsidRDefault="00773967" w:rsidP="00DA47CF">
      <w:pPr>
        <w:rPr>
          <w:szCs w:val="23"/>
        </w:rPr>
      </w:pPr>
    </w:p>
    <w:p w14:paraId="363C6E0E" w14:textId="77777777" w:rsidR="007C1EC6" w:rsidRDefault="007C1EC6" w:rsidP="00DA47CF">
      <w:pPr>
        <w:rPr>
          <w:szCs w:val="23"/>
        </w:rPr>
      </w:pPr>
    </w:p>
    <w:p w14:paraId="4756CE40" w14:textId="77777777" w:rsidR="003F049D" w:rsidRPr="00DA47CF" w:rsidRDefault="003F049D" w:rsidP="001B3CA6">
      <w:pPr>
        <w:rPr>
          <w:b/>
          <w:szCs w:val="23"/>
          <w:u w:val="single"/>
        </w:rPr>
      </w:pPr>
    </w:p>
    <w:p w14:paraId="60B9613F" w14:textId="77777777" w:rsidR="00A80505" w:rsidRDefault="00A80505" w:rsidP="00DA47CF">
      <w:pPr>
        <w:jc w:val="center"/>
        <w:rPr>
          <w:b/>
          <w:szCs w:val="23"/>
          <w:u w:val="single"/>
        </w:rPr>
      </w:pPr>
    </w:p>
    <w:p w14:paraId="7283CCE8" w14:textId="77777777" w:rsidR="00A80505" w:rsidRDefault="00A80505" w:rsidP="00DA47CF">
      <w:pPr>
        <w:jc w:val="center"/>
        <w:rPr>
          <w:b/>
          <w:szCs w:val="23"/>
          <w:u w:val="single"/>
        </w:rPr>
      </w:pPr>
    </w:p>
    <w:p w14:paraId="4FF270ED" w14:textId="77777777" w:rsidR="00747E63" w:rsidRDefault="00747E63" w:rsidP="00DA47CF">
      <w:pPr>
        <w:jc w:val="center"/>
        <w:rPr>
          <w:b/>
          <w:szCs w:val="23"/>
          <w:u w:val="single"/>
        </w:rPr>
      </w:pPr>
    </w:p>
    <w:p w14:paraId="68334BCF" w14:textId="0FF8E79D" w:rsidR="00DA47CF" w:rsidRPr="00747E63" w:rsidRDefault="004A0695" w:rsidP="00DA47CF">
      <w:pPr>
        <w:jc w:val="center"/>
        <w:rPr>
          <w:rFonts w:ascii="Arial" w:hAnsi="Arial" w:cs="Arial"/>
          <w:b/>
          <w:szCs w:val="23"/>
          <w:u w:val="single"/>
        </w:rPr>
      </w:pPr>
      <w:r w:rsidRPr="00747E63">
        <w:rPr>
          <w:rFonts w:ascii="Arial" w:hAnsi="Arial" w:cs="Arial"/>
          <w:b/>
          <w:szCs w:val="23"/>
          <w:u w:val="single"/>
        </w:rPr>
        <w:t>Instructors</w:t>
      </w:r>
    </w:p>
    <w:p w14:paraId="12F026E2" w14:textId="77777777" w:rsidR="00DA47CF" w:rsidRDefault="00DA47CF" w:rsidP="00DA47CF">
      <w:pPr>
        <w:rPr>
          <w:b/>
          <w:szCs w:val="23"/>
          <w:u w:val="single"/>
        </w:rPr>
      </w:pPr>
    </w:p>
    <w:p w14:paraId="3CD00A5E" w14:textId="6A03C2CE" w:rsidR="00A80505" w:rsidRDefault="00AE39DC" w:rsidP="00DA47CF">
      <w:pPr>
        <w:rPr>
          <w:b/>
          <w:szCs w:val="23"/>
          <w:u w:val="single"/>
        </w:rPr>
      </w:pPr>
      <w:r>
        <w:rPr>
          <w:b/>
          <w:noProof/>
          <w:szCs w:val="23"/>
          <w:u w:val="single"/>
        </w:rPr>
        <w:drawing>
          <wp:inline distT="0" distB="0" distL="0" distR="0" wp14:anchorId="7FC07BA0" wp14:editId="1653AAC1">
            <wp:extent cx="911233" cy="1104405"/>
            <wp:effectExtent l="19050" t="0" r="3167" b="0"/>
            <wp:docPr id="1" name="Picture 1" descr="C:\Documents and Settings\Administrator\Desktop\Ju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Ju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49" cy="110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54A34" w14:textId="77777777" w:rsidR="009C7262" w:rsidRPr="00DA47CF" w:rsidRDefault="009C7262" w:rsidP="00DA47CF">
      <w:pPr>
        <w:rPr>
          <w:b/>
          <w:szCs w:val="23"/>
          <w:u w:val="single"/>
        </w:rPr>
      </w:pPr>
    </w:p>
    <w:p w14:paraId="6A7453D2" w14:textId="77777777" w:rsidR="00DA47CF" w:rsidRPr="00A80505" w:rsidRDefault="004A0695" w:rsidP="004A0695">
      <w:pPr>
        <w:rPr>
          <w:rFonts w:ascii="Arial" w:hAnsi="Arial" w:cs="Arial"/>
          <w:b/>
          <w:szCs w:val="23"/>
        </w:rPr>
      </w:pPr>
      <w:r w:rsidRPr="00A80505">
        <w:rPr>
          <w:rFonts w:ascii="Arial" w:hAnsi="Arial" w:cs="Arial"/>
          <w:b/>
          <w:szCs w:val="23"/>
          <w:u w:val="single"/>
        </w:rPr>
        <w:t>Judy O’Donnell</w:t>
      </w:r>
      <w:r w:rsidRPr="00A80505">
        <w:rPr>
          <w:rFonts w:ascii="Arial" w:hAnsi="Arial" w:cs="Arial"/>
          <w:b/>
          <w:szCs w:val="23"/>
        </w:rPr>
        <w:t xml:space="preserve"> – Head Coach</w:t>
      </w:r>
    </w:p>
    <w:p w14:paraId="0BC099BA" w14:textId="77777777" w:rsidR="004A0695" w:rsidRPr="00A80505" w:rsidRDefault="004A0695" w:rsidP="00A3524E">
      <w:p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 xml:space="preserve">Judy has a Masters </w:t>
      </w:r>
      <w:r w:rsidR="00AE39DC" w:rsidRPr="00A80505">
        <w:rPr>
          <w:rFonts w:ascii="Arial" w:hAnsi="Arial" w:cs="Arial"/>
          <w:szCs w:val="23"/>
        </w:rPr>
        <w:t>of</w:t>
      </w:r>
      <w:r w:rsidRPr="00A80505">
        <w:rPr>
          <w:rFonts w:ascii="Arial" w:hAnsi="Arial" w:cs="Arial"/>
          <w:szCs w:val="23"/>
        </w:rPr>
        <w:t xml:space="preserve"> Education from Harvard University and has been coaching fencing for 25+ years. She previously </w:t>
      </w:r>
      <w:r w:rsidR="003F049D" w:rsidRPr="00A80505">
        <w:rPr>
          <w:rFonts w:ascii="Arial" w:hAnsi="Arial" w:cs="Arial"/>
          <w:szCs w:val="23"/>
        </w:rPr>
        <w:t>taught at</w:t>
      </w:r>
      <w:r w:rsidRPr="00A80505">
        <w:rPr>
          <w:rFonts w:ascii="Arial" w:hAnsi="Arial" w:cs="Arial"/>
          <w:szCs w:val="23"/>
        </w:rPr>
        <w:t xml:space="preserve"> the Boston Fencing Club before moving </w:t>
      </w:r>
      <w:r w:rsidR="003F049D" w:rsidRPr="00A80505">
        <w:rPr>
          <w:rFonts w:ascii="Arial" w:hAnsi="Arial" w:cs="Arial"/>
          <w:szCs w:val="23"/>
        </w:rPr>
        <w:t>to</w:t>
      </w:r>
      <w:r w:rsidRPr="00A80505">
        <w:rPr>
          <w:rFonts w:ascii="Arial" w:hAnsi="Arial" w:cs="Arial"/>
          <w:szCs w:val="23"/>
        </w:rPr>
        <w:t xml:space="preserve"> Iowa. </w:t>
      </w:r>
      <w:r w:rsidR="00906EDC" w:rsidRPr="00A80505">
        <w:rPr>
          <w:rFonts w:ascii="Arial" w:hAnsi="Arial" w:cs="Arial"/>
          <w:szCs w:val="23"/>
        </w:rPr>
        <w:t xml:space="preserve">Judy </w:t>
      </w:r>
      <w:r w:rsidR="00AE39DC" w:rsidRPr="00A80505">
        <w:rPr>
          <w:rFonts w:ascii="Arial" w:hAnsi="Arial" w:cs="Arial"/>
          <w:szCs w:val="23"/>
        </w:rPr>
        <w:t xml:space="preserve">competed </w:t>
      </w:r>
      <w:r w:rsidR="00906EDC" w:rsidRPr="00A80505">
        <w:rPr>
          <w:rFonts w:ascii="Arial" w:hAnsi="Arial" w:cs="Arial"/>
          <w:szCs w:val="23"/>
        </w:rPr>
        <w:t>international</w:t>
      </w:r>
      <w:r w:rsidR="00AE39DC" w:rsidRPr="00A80505">
        <w:rPr>
          <w:rFonts w:ascii="Arial" w:hAnsi="Arial" w:cs="Arial"/>
          <w:szCs w:val="23"/>
        </w:rPr>
        <w:t xml:space="preserve">ly </w:t>
      </w:r>
      <w:r w:rsidR="00906EDC" w:rsidRPr="00A80505">
        <w:rPr>
          <w:rFonts w:ascii="Arial" w:hAnsi="Arial" w:cs="Arial"/>
          <w:szCs w:val="23"/>
        </w:rPr>
        <w:t>and has sent students to some of the highest levels of competition.</w:t>
      </w:r>
      <w:r w:rsidR="00BF7A3E" w:rsidRPr="00A80505">
        <w:rPr>
          <w:rFonts w:ascii="Arial" w:hAnsi="Arial" w:cs="Arial"/>
          <w:szCs w:val="23"/>
        </w:rPr>
        <w:t xml:space="preserve"> She is occasionally assisted by some of her most advanced students.</w:t>
      </w:r>
    </w:p>
    <w:p w14:paraId="76D62066" w14:textId="77777777" w:rsidR="00BF7A3E" w:rsidRPr="00A80505" w:rsidRDefault="00BF7A3E" w:rsidP="00A3524E">
      <w:pPr>
        <w:rPr>
          <w:rFonts w:ascii="Arial" w:hAnsi="Arial" w:cs="Arial"/>
          <w:szCs w:val="23"/>
        </w:rPr>
      </w:pPr>
    </w:p>
    <w:p w14:paraId="0FA5F33A" w14:textId="77777777" w:rsidR="004A78A2" w:rsidRPr="00A80505" w:rsidRDefault="004A78A2" w:rsidP="004A78A2">
      <w:pPr>
        <w:jc w:val="center"/>
        <w:rPr>
          <w:rFonts w:ascii="Arial" w:hAnsi="Arial" w:cs="Arial"/>
          <w:b/>
          <w:szCs w:val="23"/>
          <w:u w:val="single"/>
        </w:rPr>
      </w:pPr>
      <w:r w:rsidRPr="00A80505">
        <w:rPr>
          <w:rFonts w:ascii="Arial" w:hAnsi="Arial" w:cs="Arial"/>
          <w:b/>
          <w:szCs w:val="23"/>
          <w:u w:val="single"/>
        </w:rPr>
        <w:t>Special Events</w:t>
      </w:r>
    </w:p>
    <w:p w14:paraId="6C70A972" w14:textId="77777777" w:rsidR="00906EDC" w:rsidRPr="00A80505" w:rsidRDefault="00906EDC" w:rsidP="004A0695">
      <w:pPr>
        <w:rPr>
          <w:rFonts w:ascii="Arial" w:hAnsi="Arial" w:cs="Arial"/>
          <w:szCs w:val="23"/>
        </w:rPr>
      </w:pPr>
    </w:p>
    <w:p w14:paraId="39216F27" w14:textId="77777777" w:rsidR="004A78A2" w:rsidRPr="00A80505" w:rsidRDefault="004A78A2" w:rsidP="00193DB5">
      <w:pPr>
        <w:rPr>
          <w:rFonts w:ascii="Arial" w:hAnsi="Arial" w:cs="Arial"/>
          <w:szCs w:val="23"/>
        </w:rPr>
      </w:pPr>
      <w:r w:rsidRPr="00A80505">
        <w:rPr>
          <w:rFonts w:ascii="Arial" w:hAnsi="Arial" w:cs="Arial"/>
          <w:szCs w:val="23"/>
        </w:rPr>
        <w:t xml:space="preserve">The ICFC hosts monthly 2-hour “Intro to Fencing” programs where you can give fencing a try before signing up for classes. </w:t>
      </w:r>
      <w:r w:rsidR="00AA7DFA" w:rsidRPr="00A80505">
        <w:rPr>
          <w:rFonts w:ascii="Arial" w:hAnsi="Arial" w:cs="Arial"/>
          <w:szCs w:val="23"/>
        </w:rPr>
        <w:t>We also have special programs for scouts, corporate team building, and other private groups</w:t>
      </w:r>
      <w:r w:rsidRPr="00A80505">
        <w:rPr>
          <w:rFonts w:ascii="Arial" w:hAnsi="Arial" w:cs="Arial"/>
          <w:szCs w:val="23"/>
        </w:rPr>
        <w:t>.</w:t>
      </w:r>
    </w:p>
    <w:p w14:paraId="52B20502" w14:textId="77777777" w:rsidR="004A78A2" w:rsidRPr="00A80505" w:rsidRDefault="004A78A2" w:rsidP="00193DB5">
      <w:pPr>
        <w:rPr>
          <w:rFonts w:ascii="Arial" w:hAnsi="Arial" w:cs="Arial"/>
          <w:szCs w:val="23"/>
        </w:rPr>
      </w:pPr>
    </w:p>
    <w:p w14:paraId="1276EF67" w14:textId="77777777" w:rsidR="004A78A2" w:rsidRPr="00A80505" w:rsidRDefault="004A78A2" w:rsidP="004A78A2">
      <w:pPr>
        <w:jc w:val="center"/>
        <w:rPr>
          <w:rFonts w:ascii="Arial" w:hAnsi="Arial" w:cs="Arial"/>
          <w:b/>
          <w:szCs w:val="23"/>
          <w:u w:val="single"/>
        </w:rPr>
      </w:pPr>
      <w:r w:rsidRPr="00A80505">
        <w:rPr>
          <w:rFonts w:ascii="Arial" w:hAnsi="Arial" w:cs="Arial"/>
          <w:b/>
          <w:szCs w:val="23"/>
          <w:u w:val="single"/>
        </w:rPr>
        <w:t>Birthday Parties</w:t>
      </w:r>
    </w:p>
    <w:p w14:paraId="77CAF571" w14:textId="77777777" w:rsidR="004A78A2" w:rsidRPr="00A80505" w:rsidRDefault="004A78A2" w:rsidP="004A78A2">
      <w:pPr>
        <w:jc w:val="center"/>
        <w:rPr>
          <w:rFonts w:ascii="Arial" w:hAnsi="Arial" w:cs="Arial"/>
          <w:b/>
          <w:szCs w:val="23"/>
          <w:u w:val="single"/>
        </w:rPr>
      </w:pPr>
    </w:p>
    <w:p w14:paraId="4036E4A4" w14:textId="77777777" w:rsidR="004A78A2" w:rsidRPr="00A80505" w:rsidRDefault="004A78A2" w:rsidP="004A78A2">
      <w:pPr>
        <w:rPr>
          <w:rFonts w:ascii="Arial" w:hAnsi="Arial" w:cs="Arial"/>
          <w:b/>
          <w:szCs w:val="23"/>
          <w:u w:val="single"/>
        </w:rPr>
      </w:pPr>
      <w:r w:rsidRPr="00A80505">
        <w:rPr>
          <w:rFonts w:ascii="Arial" w:hAnsi="Arial" w:cs="Arial"/>
          <w:szCs w:val="23"/>
        </w:rPr>
        <w:t>If you want a fun and active birthday party they’ll be talking about for weeks, come to the Iowa City Fencing Center!</w:t>
      </w:r>
    </w:p>
    <w:p w14:paraId="14EE3355" w14:textId="77777777" w:rsidR="004A78A2" w:rsidRPr="00A80505" w:rsidRDefault="004A78A2" w:rsidP="004A78A2">
      <w:pPr>
        <w:jc w:val="center"/>
        <w:rPr>
          <w:rFonts w:ascii="Arial" w:hAnsi="Arial" w:cs="Arial"/>
          <w:b/>
          <w:szCs w:val="23"/>
          <w:u w:val="single"/>
        </w:rPr>
      </w:pPr>
    </w:p>
    <w:p w14:paraId="11340FDC" w14:textId="77777777" w:rsidR="004A78A2" w:rsidRPr="004A78A2" w:rsidRDefault="004A78A2" w:rsidP="00193DB5">
      <w:pPr>
        <w:rPr>
          <w:szCs w:val="23"/>
        </w:rPr>
      </w:pPr>
    </w:p>
    <w:p w14:paraId="15512572" w14:textId="77777777" w:rsidR="00193DB5" w:rsidRDefault="00193DB5" w:rsidP="00193DB5">
      <w:pPr>
        <w:rPr>
          <w:rFonts w:ascii="Arial" w:hAnsi="Arial" w:cs="Arial"/>
          <w:b/>
          <w:szCs w:val="23"/>
        </w:rPr>
      </w:pPr>
    </w:p>
    <w:p w14:paraId="65163491" w14:textId="77777777" w:rsidR="004A0695" w:rsidRPr="004A0695" w:rsidRDefault="004A0695" w:rsidP="004A0695">
      <w:pPr>
        <w:jc w:val="center"/>
      </w:pPr>
      <w:r>
        <w:rPr>
          <w:b/>
          <w:noProof/>
          <w:u w:val="single"/>
        </w:rPr>
        <w:drawing>
          <wp:inline distT="0" distB="0" distL="0" distR="0" wp14:anchorId="22CA6AE2" wp14:editId="4A731F7E">
            <wp:extent cx="2743200" cy="1647825"/>
            <wp:effectExtent l="19050" t="0" r="0" b="0"/>
            <wp:docPr id="2" name="Picture 2" descr="C:\Documents and Settings\Administrator\Desktop\Final Files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Final Files\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B9AAF" w14:textId="77777777" w:rsidR="004A0695" w:rsidRDefault="004A0695" w:rsidP="004A0695">
      <w:pPr>
        <w:rPr>
          <w:sz w:val="40"/>
          <w:szCs w:val="40"/>
        </w:rPr>
      </w:pPr>
    </w:p>
    <w:p w14:paraId="2C99F6A7" w14:textId="77777777" w:rsidR="004C292F" w:rsidRDefault="004C292F" w:rsidP="004A0695">
      <w:pPr>
        <w:rPr>
          <w:sz w:val="40"/>
          <w:szCs w:val="40"/>
        </w:rPr>
      </w:pPr>
    </w:p>
    <w:p w14:paraId="29983EA9" w14:textId="77777777" w:rsidR="00DA47CF" w:rsidRDefault="004C292F" w:rsidP="00DA47CF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3D8BF1E0" wp14:editId="3CCAF4B1">
            <wp:extent cx="2865120" cy="1585338"/>
            <wp:effectExtent l="19050" t="0" r="0" b="0"/>
            <wp:docPr id="3" name="Picture 1" descr="C:\Users\Judy\Desktop\Luke and Nick airb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Luke and Nick airbo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8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892A4" w14:textId="77777777" w:rsidR="00DA47CF" w:rsidRDefault="00DA47CF" w:rsidP="00DA47CF">
      <w:pPr>
        <w:jc w:val="center"/>
        <w:rPr>
          <w:i/>
          <w:sz w:val="40"/>
          <w:szCs w:val="40"/>
        </w:rPr>
      </w:pPr>
    </w:p>
    <w:p w14:paraId="6E0E6EB9" w14:textId="77777777" w:rsidR="004C292F" w:rsidRDefault="004C292F" w:rsidP="00DA47CF">
      <w:pPr>
        <w:jc w:val="center"/>
        <w:rPr>
          <w:i/>
          <w:sz w:val="40"/>
          <w:szCs w:val="40"/>
        </w:rPr>
      </w:pPr>
    </w:p>
    <w:p w14:paraId="3ABAA48C" w14:textId="77777777" w:rsidR="00685A44" w:rsidRPr="007365E2" w:rsidRDefault="00A00DDC" w:rsidP="00685A44">
      <w:pPr>
        <w:jc w:val="center"/>
        <w:rPr>
          <w:rFonts w:ascii="Arial" w:hAnsi="Arial" w:cs="Arial"/>
          <w:b/>
          <w:sz w:val="28"/>
          <w:szCs w:val="28"/>
        </w:rPr>
      </w:pPr>
      <w:r w:rsidRPr="007365E2">
        <w:rPr>
          <w:rFonts w:ascii="Arial" w:hAnsi="Arial" w:cs="Arial"/>
          <w:b/>
          <w:sz w:val="28"/>
          <w:szCs w:val="28"/>
        </w:rPr>
        <w:t>www.i</w:t>
      </w:r>
      <w:r w:rsidR="00653387">
        <w:rPr>
          <w:rFonts w:ascii="Arial" w:hAnsi="Arial" w:cs="Arial"/>
          <w:b/>
          <w:sz w:val="28"/>
          <w:szCs w:val="28"/>
        </w:rPr>
        <w:t>owa</w:t>
      </w:r>
      <w:r w:rsidRPr="007365E2">
        <w:rPr>
          <w:rFonts w:ascii="Arial" w:hAnsi="Arial" w:cs="Arial"/>
          <w:b/>
          <w:sz w:val="28"/>
          <w:szCs w:val="28"/>
        </w:rPr>
        <w:t>c</w:t>
      </w:r>
      <w:r w:rsidR="00653387">
        <w:rPr>
          <w:rFonts w:ascii="Arial" w:hAnsi="Arial" w:cs="Arial"/>
          <w:b/>
          <w:sz w:val="28"/>
          <w:szCs w:val="28"/>
        </w:rPr>
        <w:t>ity</w:t>
      </w:r>
      <w:r w:rsidRPr="007365E2">
        <w:rPr>
          <w:rFonts w:ascii="Arial" w:hAnsi="Arial" w:cs="Arial"/>
          <w:b/>
          <w:sz w:val="28"/>
          <w:szCs w:val="28"/>
        </w:rPr>
        <w:t>fencingcenter.com</w:t>
      </w:r>
    </w:p>
    <w:p w14:paraId="254753B8" w14:textId="77777777" w:rsidR="00DA47CF" w:rsidRPr="007365E2" w:rsidRDefault="004A0695" w:rsidP="00DA47CF">
      <w:pPr>
        <w:jc w:val="center"/>
        <w:rPr>
          <w:rFonts w:ascii="Arial" w:hAnsi="Arial" w:cs="Arial"/>
          <w:b/>
          <w:sz w:val="28"/>
          <w:szCs w:val="28"/>
        </w:rPr>
      </w:pPr>
      <w:r w:rsidRPr="007365E2">
        <w:rPr>
          <w:rFonts w:ascii="Arial" w:hAnsi="Arial" w:cs="Arial"/>
          <w:b/>
          <w:sz w:val="28"/>
          <w:szCs w:val="28"/>
        </w:rPr>
        <w:t>i</w:t>
      </w:r>
      <w:r w:rsidR="00653387">
        <w:rPr>
          <w:rFonts w:ascii="Arial" w:hAnsi="Arial" w:cs="Arial"/>
          <w:b/>
          <w:sz w:val="28"/>
          <w:szCs w:val="28"/>
        </w:rPr>
        <w:t>c</w:t>
      </w:r>
      <w:r w:rsidRPr="007365E2">
        <w:rPr>
          <w:rFonts w:ascii="Arial" w:hAnsi="Arial" w:cs="Arial"/>
          <w:b/>
          <w:sz w:val="28"/>
          <w:szCs w:val="28"/>
        </w:rPr>
        <w:t>fencingcenter@gmail.com</w:t>
      </w:r>
    </w:p>
    <w:p w14:paraId="3C6390E9" w14:textId="77777777" w:rsidR="00DA47CF" w:rsidRDefault="00DA47CF" w:rsidP="00DA47CF">
      <w:pPr>
        <w:jc w:val="center"/>
        <w:rPr>
          <w:rFonts w:ascii="Arial" w:hAnsi="Arial" w:cs="Arial"/>
          <w:b/>
          <w:u w:val="single"/>
        </w:rPr>
      </w:pPr>
    </w:p>
    <w:p w14:paraId="52BB1708" w14:textId="77777777" w:rsidR="004C292F" w:rsidRPr="00452BAC" w:rsidRDefault="004C292F" w:rsidP="00DA47CF">
      <w:pPr>
        <w:jc w:val="center"/>
        <w:rPr>
          <w:rFonts w:ascii="Arial" w:hAnsi="Arial" w:cs="Arial"/>
          <w:b/>
          <w:u w:val="single"/>
        </w:rPr>
      </w:pPr>
    </w:p>
    <w:p w14:paraId="6E6F6652" w14:textId="77777777" w:rsidR="004A0695" w:rsidRPr="00452BAC" w:rsidRDefault="004A0695" w:rsidP="00DA47CF">
      <w:pPr>
        <w:jc w:val="center"/>
        <w:rPr>
          <w:rFonts w:ascii="Arial" w:hAnsi="Arial" w:cs="Arial"/>
          <w:b/>
          <w:sz w:val="28"/>
          <w:szCs w:val="28"/>
        </w:rPr>
      </w:pPr>
      <w:r w:rsidRPr="00452BAC">
        <w:rPr>
          <w:rFonts w:ascii="Arial" w:hAnsi="Arial" w:cs="Arial"/>
          <w:b/>
          <w:sz w:val="28"/>
          <w:szCs w:val="28"/>
        </w:rPr>
        <w:t>415 Highland Ave, Suite 200</w:t>
      </w:r>
    </w:p>
    <w:p w14:paraId="42B53E84" w14:textId="77777777" w:rsidR="004A0695" w:rsidRPr="00452BAC" w:rsidRDefault="004A0695" w:rsidP="00DA47CF">
      <w:pPr>
        <w:jc w:val="center"/>
        <w:rPr>
          <w:rFonts w:ascii="Arial" w:hAnsi="Arial" w:cs="Arial"/>
          <w:b/>
          <w:sz w:val="28"/>
          <w:szCs w:val="28"/>
        </w:rPr>
      </w:pPr>
      <w:r w:rsidRPr="00452BAC">
        <w:rPr>
          <w:rFonts w:ascii="Arial" w:hAnsi="Arial" w:cs="Arial"/>
          <w:b/>
          <w:sz w:val="28"/>
          <w:szCs w:val="28"/>
        </w:rPr>
        <w:t>Iowa City, IA 5224</w:t>
      </w:r>
      <w:r w:rsidR="00B05389" w:rsidRPr="00452BAC">
        <w:rPr>
          <w:rFonts w:ascii="Arial" w:hAnsi="Arial" w:cs="Arial"/>
          <w:b/>
          <w:sz w:val="28"/>
          <w:szCs w:val="28"/>
        </w:rPr>
        <w:t>0</w:t>
      </w:r>
    </w:p>
    <w:p w14:paraId="3E2C28FE" w14:textId="77777777" w:rsidR="004A0695" w:rsidRDefault="004A0695" w:rsidP="00DA47CF">
      <w:pPr>
        <w:jc w:val="center"/>
        <w:rPr>
          <w:rFonts w:ascii="Arial" w:hAnsi="Arial" w:cs="Arial"/>
          <w:b/>
          <w:u w:val="single"/>
        </w:rPr>
      </w:pPr>
    </w:p>
    <w:p w14:paraId="3F2D6659" w14:textId="77777777" w:rsidR="004C292F" w:rsidRPr="00452BAC" w:rsidRDefault="004C292F" w:rsidP="00DA47CF">
      <w:pPr>
        <w:jc w:val="center"/>
        <w:rPr>
          <w:rFonts w:ascii="Arial" w:hAnsi="Arial" w:cs="Arial"/>
          <w:b/>
          <w:u w:val="single"/>
        </w:rPr>
      </w:pPr>
    </w:p>
    <w:p w14:paraId="4BBC4883" w14:textId="77777777" w:rsidR="004A0695" w:rsidRPr="00452BAC" w:rsidRDefault="004A0695" w:rsidP="00DA47CF">
      <w:pPr>
        <w:jc w:val="center"/>
        <w:rPr>
          <w:rFonts w:ascii="Arial" w:hAnsi="Arial" w:cs="Arial"/>
          <w:b/>
          <w:sz w:val="40"/>
          <w:szCs w:val="40"/>
        </w:rPr>
      </w:pPr>
      <w:r w:rsidRPr="00452BAC">
        <w:rPr>
          <w:rFonts w:ascii="Arial" w:hAnsi="Arial" w:cs="Arial"/>
          <w:b/>
          <w:sz w:val="40"/>
          <w:szCs w:val="40"/>
        </w:rPr>
        <w:t>(319)-338-7171</w:t>
      </w:r>
    </w:p>
    <w:p w14:paraId="11369DD0" w14:textId="77777777" w:rsidR="00DA47CF" w:rsidRDefault="00DA47CF" w:rsidP="00DA47CF">
      <w:pPr>
        <w:jc w:val="center"/>
        <w:rPr>
          <w:b/>
          <w:u w:val="single"/>
        </w:rPr>
      </w:pPr>
    </w:p>
    <w:p w14:paraId="7750EE54" w14:textId="77777777" w:rsidR="004A0695" w:rsidRDefault="004A0695" w:rsidP="00DA47CF">
      <w:pPr>
        <w:jc w:val="center"/>
        <w:rPr>
          <w:b/>
          <w:u w:val="single"/>
        </w:rPr>
      </w:pPr>
    </w:p>
    <w:p w14:paraId="76D40E70" w14:textId="77777777" w:rsidR="00B06615" w:rsidRDefault="00B06615" w:rsidP="004F79EA">
      <w:pPr>
        <w:rPr>
          <w:b/>
          <w:szCs w:val="23"/>
          <w:u w:val="single"/>
        </w:rPr>
        <w:sectPr w:rsidR="00B06615" w:rsidSect="00A3524E">
          <w:pgSz w:w="15840" w:h="12240" w:orient="landscape"/>
          <w:pgMar w:top="720" w:right="432" w:bottom="180" w:left="432" w:header="720" w:footer="720" w:gutter="0"/>
          <w:cols w:num="3" w:space="720"/>
          <w:docGrid w:linePitch="360"/>
        </w:sectPr>
      </w:pPr>
    </w:p>
    <w:p w14:paraId="7E124EE7" w14:textId="77777777" w:rsidR="00E435DB" w:rsidRDefault="00E435DB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09D54882" w14:textId="77777777" w:rsidR="00747E63" w:rsidRDefault="00747E63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403ADDB1" w14:textId="75D1B9E4" w:rsidR="00DA47CF" w:rsidRPr="00E435DB" w:rsidRDefault="002B3B10" w:rsidP="00887386">
      <w:pPr>
        <w:jc w:val="center"/>
        <w:rPr>
          <w:rFonts w:ascii="Arial" w:hAnsi="Arial" w:cs="Arial"/>
          <w:b/>
          <w:szCs w:val="23"/>
          <w:u w:val="single"/>
        </w:rPr>
      </w:pPr>
      <w:r w:rsidRPr="00E435DB">
        <w:rPr>
          <w:rFonts w:ascii="Arial" w:hAnsi="Arial" w:cs="Arial"/>
          <w:b/>
          <w:szCs w:val="23"/>
          <w:u w:val="single"/>
        </w:rPr>
        <w:t>Info</w:t>
      </w:r>
    </w:p>
    <w:p w14:paraId="2D57A4A5" w14:textId="77777777" w:rsidR="00DA47CF" w:rsidRPr="00E435DB" w:rsidRDefault="00DA47CF" w:rsidP="00DA47CF">
      <w:pPr>
        <w:jc w:val="center"/>
        <w:rPr>
          <w:rFonts w:ascii="Arial" w:hAnsi="Arial" w:cs="Arial"/>
          <w:b/>
          <w:szCs w:val="23"/>
          <w:u w:val="single"/>
        </w:rPr>
      </w:pPr>
    </w:p>
    <w:p w14:paraId="16542383" w14:textId="77777777" w:rsidR="00DA47CF" w:rsidRPr="00E435DB" w:rsidRDefault="00304FBE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 w:rsidRPr="00E435DB">
        <w:rPr>
          <w:rFonts w:ascii="Arial" w:hAnsi="Arial" w:cs="Arial"/>
          <w:color w:val="000000"/>
          <w:szCs w:val="23"/>
        </w:rPr>
        <w:t>The Iowa City Fencing Center</w:t>
      </w:r>
      <w:r w:rsidR="00A864ED" w:rsidRPr="00E435DB">
        <w:rPr>
          <w:rFonts w:ascii="Arial" w:hAnsi="Arial" w:cs="Arial"/>
          <w:color w:val="000000"/>
          <w:szCs w:val="23"/>
        </w:rPr>
        <w:t xml:space="preserve"> offer</w:t>
      </w:r>
      <w:r w:rsidRPr="00E435DB">
        <w:rPr>
          <w:rFonts w:ascii="Arial" w:hAnsi="Arial" w:cs="Arial"/>
          <w:color w:val="000000"/>
          <w:szCs w:val="23"/>
        </w:rPr>
        <w:t>s</w:t>
      </w:r>
      <w:r w:rsidR="00A864ED" w:rsidRPr="00E435DB">
        <w:rPr>
          <w:rFonts w:ascii="Arial" w:hAnsi="Arial" w:cs="Arial"/>
          <w:color w:val="000000"/>
          <w:szCs w:val="23"/>
        </w:rPr>
        <w:t xml:space="preserve"> group c</w:t>
      </w:r>
      <w:r w:rsidR="007F21C5" w:rsidRPr="00E435DB">
        <w:rPr>
          <w:rFonts w:ascii="Arial" w:hAnsi="Arial" w:cs="Arial"/>
          <w:color w:val="000000"/>
          <w:szCs w:val="23"/>
        </w:rPr>
        <w:t>lasses for</w:t>
      </w:r>
      <w:r w:rsidR="00A864ED" w:rsidRPr="00E435DB">
        <w:rPr>
          <w:rFonts w:ascii="Arial" w:hAnsi="Arial" w:cs="Arial"/>
          <w:color w:val="000000"/>
          <w:szCs w:val="23"/>
        </w:rPr>
        <w:t xml:space="preserve"> children</w:t>
      </w:r>
      <w:r w:rsidR="001E461E" w:rsidRPr="00E435DB">
        <w:rPr>
          <w:rFonts w:ascii="Arial" w:hAnsi="Arial" w:cs="Arial"/>
          <w:color w:val="000000"/>
          <w:szCs w:val="23"/>
        </w:rPr>
        <w:t xml:space="preserve"> ages 5 and up</w:t>
      </w:r>
      <w:r w:rsidR="00A864ED" w:rsidRPr="00E435DB">
        <w:rPr>
          <w:rFonts w:ascii="Arial" w:hAnsi="Arial" w:cs="Arial"/>
          <w:color w:val="000000"/>
          <w:szCs w:val="23"/>
        </w:rPr>
        <w:t>, teens, adults, and seniors. No</w:t>
      </w:r>
      <w:r w:rsidR="001E461E" w:rsidRPr="00E435DB">
        <w:rPr>
          <w:rFonts w:ascii="Arial" w:hAnsi="Arial" w:cs="Arial"/>
          <w:color w:val="000000"/>
          <w:szCs w:val="23"/>
        </w:rPr>
        <w:t xml:space="preserve"> experience is necessary. </w:t>
      </w:r>
      <w:r w:rsidR="004F79EA" w:rsidRPr="00E435DB">
        <w:rPr>
          <w:rFonts w:ascii="Arial" w:hAnsi="Arial" w:cs="Arial"/>
          <w:color w:val="000000"/>
          <w:szCs w:val="23"/>
        </w:rPr>
        <w:t>We have classes in</w:t>
      </w:r>
      <w:r w:rsidR="001E461E" w:rsidRPr="00E435DB">
        <w:rPr>
          <w:rFonts w:ascii="Arial" w:hAnsi="Arial" w:cs="Arial"/>
          <w:color w:val="000000"/>
          <w:szCs w:val="23"/>
        </w:rPr>
        <w:t xml:space="preserve"> all three fencing weapons:</w:t>
      </w:r>
      <w:r w:rsidR="007F21C5" w:rsidRPr="00E435DB">
        <w:rPr>
          <w:rFonts w:ascii="Arial" w:hAnsi="Arial" w:cs="Arial"/>
          <w:color w:val="000000"/>
          <w:szCs w:val="23"/>
        </w:rPr>
        <w:t xml:space="preserve"> </w:t>
      </w:r>
      <w:r w:rsidR="001E461E" w:rsidRPr="00E435DB">
        <w:rPr>
          <w:rFonts w:ascii="Arial" w:hAnsi="Arial" w:cs="Arial"/>
          <w:color w:val="000000"/>
          <w:szCs w:val="23"/>
        </w:rPr>
        <w:t>Foil</w:t>
      </w:r>
      <w:r w:rsidR="007F21C5" w:rsidRPr="00E435DB">
        <w:rPr>
          <w:rFonts w:ascii="Arial" w:hAnsi="Arial" w:cs="Arial"/>
          <w:color w:val="000000"/>
          <w:szCs w:val="23"/>
        </w:rPr>
        <w:t>, Epee</w:t>
      </w:r>
      <w:r w:rsidR="001E461E" w:rsidRPr="00E435DB">
        <w:rPr>
          <w:rFonts w:ascii="Arial" w:hAnsi="Arial" w:cs="Arial"/>
          <w:color w:val="000000"/>
          <w:szCs w:val="23"/>
        </w:rPr>
        <w:t>, and Saber.</w:t>
      </w:r>
    </w:p>
    <w:p w14:paraId="34E31CB3" w14:textId="77777777" w:rsidR="001E461E" w:rsidRPr="00E435DB" w:rsidRDefault="001E461E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</w:p>
    <w:p w14:paraId="07D0DD24" w14:textId="5AF5A19D" w:rsidR="001E461E" w:rsidRPr="00E435DB" w:rsidRDefault="00E435DB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>
        <w:rPr>
          <w:rFonts w:ascii="Arial" w:hAnsi="Arial" w:cs="Arial"/>
          <w:color w:val="000000"/>
          <w:szCs w:val="23"/>
        </w:rPr>
        <w:t>H</w:t>
      </w:r>
      <w:r w:rsidR="00172409" w:rsidRPr="00E435DB">
        <w:rPr>
          <w:rFonts w:ascii="Arial" w:hAnsi="Arial" w:cs="Arial"/>
          <w:color w:val="000000"/>
          <w:szCs w:val="23"/>
        </w:rPr>
        <w:t>alf-</w:t>
      </w:r>
      <w:r w:rsidR="00887386" w:rsidRPr="00E435DB">
        <w:rPr>
          <w:rFonts w:ascii="Arial" w:hAnsi="Arial" w:cs="Arial"/>
          <w:color w:val="000000"/>
          <w:szCs w:val="23"/>
        </w:rPr>
        <w:t xml:space="preserve">hour and </w:t>
      </w:r>
      <w:r w:rsidR="00A864ED" w:rsidRPr="00E435DB">
        <w:rPr>
          <w:rFonts w:ascii="Arial" w:hAnsi="Arial" w:cs="Arial"/>
          <w:color w:val="000000"/>
          <w:szCs w:val="23"/>
        </w:rPr>
        <w:t>hour</w:t>
      </w:r>
      <w:r w:rsidR="001E461E" w:rsidRPr="00E435DB">
        <w:rPr>
          <w:rFonts w:ascii="Arial" w:hAnsi="Arial" w:cs="Arial"/>
          <w:color w:val="000000"/>
          <w:szCs w:val="23"/>
        </w:rPr>
        <w:t xml:space="preserve"> private less</w:t>
      </w:r>
      <w:r w:rsidR="004A78A2" w:rsidRPr="00E435DB">
        <w:rPr>
          <w:rFonts w:ascii="Arial" w:hAnsi="Arial" w:cs="Arial"/>
          <w:color w:val="000000"/>
          <w:szCs w:val="23"/>
        </w:rPr>
        <w:t xml:space="preserve">ons </w:t>
      </w:r>
      <w:r>
        <w:rPr>
          <w:rFonts w:ascii="Arial" w:hAnsi="Arial" w:cs="Arial"/>
          <w:color w:val="000000"/>
          <w:szCs w:val="23"/>
        </w:rPr>
        <w:t xml:space="preserve">are available </w:t>
      </w:r>
      <w:r w:rsidR="004A78A2" w:rsidRPr="00E435DB">
        <w:rPr>
          <w:rFonts w:ascii="Arial" w:hAnsi="Arial" w:cs="Arial"/>
          <w:color w:val="000000"/>
          <w:szCs w:val="23"/>
        </w:rPr>
        <w:t xml:space="preserve">in all three weapons. </w:t>
      </w:r>
      <w:r>
        <w:rPr>
          <w:rFonts w:ascii="Arial" w:hAnsi="Arial" w:cs="Arial"/>
          <w:color w:val="000000"/>
          <w:szCs w:val="23"/>
        </w:rPr>
        <w:t>Another option is</w:t>
      </w:r>
      <w:r w:rsidR="004A78A2" w:rsidRPr="00E435DB">
        <w:rPr>
          <w:rFonts w:ascii="Arial" w:hAnsi="Arial" w:cs="Arial"/>
          <w:color w:val="000000"/>
          <w:szCs w:val="23"/>
        </w:rPr>
        <w:t xml:space="preserve"> </w:t>
      </w:r>
      <w:r w:rsidR="00202E7A" w:rsidRPr="00E435DB">
        <w:rPr>
          <w:rFonts w:ascii="Arial" w:hAnsi="Arial" w:cs="Arial"/>
          <w:color w:val="000000"/>
          <w:szCs w:val="23"/>
        </w:rPr>
        <w:t>semiprivate lessons for</w:t>
      </w:r>
      <w:r w:rsidR="001E461E" w:rsidRPr="00E435DB">
        <w:rPr>
          <w:rFonts w:ascii="Arial" w:hAnsi="Arial" w:cs="Arial"/>
          <w:color w:val="000000"/>
          <w:szCs w:val="23"/>
        </w:rPr>
        <w:t xml:space="preserve"> siblings, friends, or parent/child combinations.</w:t>
      </w:r>
    </w:p>
    <w:p w14:paraId="72C066F2" w14:textId="77777777" w:rsidR="001E461E" w:rsidRDefault="001E461E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color w:val="000000"/>
          <w:szCs w:val="23"/>
        </w:rPr>
      </w:pPr>
    </w:p>
    <w:p w14:paraId="5A3A4CF2" w14:textId="77777777" w:rsidR="00DA47CF" w:rsidRDefault="004C292F" w:rsidP="002B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color w:val="000000"/>
          <w:szCs w:val="23"/>
        </w:rPr>
      </w:pPr>
      <w:r>
        <w:rPr>
          <w:rFonts w:ascii="ComicSansMS" w:hAnsi="ComicSansMS"/>
          <w:noProof/>
          <w:color w:val="000000"/>
          <w:szCs w:val="23"/>
        </w:rPr>
        <w:drawing>
          <wp:inline distT="0" distB="0" distL="0" distR="0" wp14:anchorId="511A0DBB" wp14:editId="6F8D9A32">
            <wp:extent cx="2865120" cy="1616964"/>
            <wp:effectExtent l="19050" t="0" r="0" b="0"/>
            <wp:docPr id="5" name="Picture 2" descr="C:\Users\Judy\Downloads\youth clas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y\Downloads\youth class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1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6C3A6" w14:textId="77777777" w:rsidR="002B3B10" w:rsidRPr="002B3B10" w:rsidRDefault="002B3B10" w:rsidP="002B3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SansMS" w:hAnsi="ComicSansMS"/>
          <w:color w:val="000000"/>
          <w:szCs w:val="23"/>
        </w:rPr>
      </w:pPr>
    </w:p>
    <w:p w14:paraId="5DAC61B6" w14:textId="77777777" w:rsidR="001E461E" w:rsidRPr="00DF2160" w:rsidRDefault="00AA7DFA" w:rsidP="001E461E">
      <w:pPr>
        <w:rPr>
          <w:rFonts w:ascii="Arial" w:hAnsi="Arial" w:cs="Arial"/>
          <w:bCs/>
          <w:szCs w:val="23"/>
        </w:rPr>
      </w:pPr>
      <w:r w:rsidRPr="00DF2160">
        <w:rPr>
          <w:rFonts w:ascii="Arial" w:hAnsi="Arial" w:cs="Arial"/>
          <w:bCs/>
          <w:szCs w:val="23"/>
        </w:rPr>
        <w:t>Visitors are always welcome at the ICFC! You can watch classes, open fencing, or spectate at one of the many US</w:t>
      </w:r>
      <w:r w:rsidR="00930CEC" w:rsidRPr="00DF2160">
        <w:rPr>
          <w:rFonts w:ascii="Arial" w:hAnsi="Arial" w:cs="Arial"/>
          <w:bCs/>
          <w:szCs w:val="23"/>
        </w:rPr>
        <w:t>A</w:t>
      </w:r>
      <w:r w:rsidRPr="00DF2160">
        <w:rPr>
          <w:rFonts w:ascii="Arial" w:hAnsi="Arial" w:cs="Arial"/>
          <w:bCs/>
          <w:szCs w:val="23"/>
        </w:rPr>
        <w:t xml:space="preserve"> Fencing tournaments we host.</w:t>
      </w:r>
    </w:p>
    <w:p w14:paraId="392D7BFA" w14:textId="77777777" w:rsidR="001E461E" w:rsidRDefault="001E461E" w:rsidP="001E461E">
      <w:pPr>
        <w:rPr>
          <w:b/>
          <w:szCs w:val="23"/>
          <w:u w:val="single"/>
        </w:rPr>
      </w:pPr>
    </w:p>
    <w:p w14:paraId="20F9FF23" w14:textId="2361642A" w:rsidR="002B3B10" w:rsidRDefault="002B3B10" w:rsidP="002B3B10">
      <w:pPr>
        <w:jc w:val="center"/>
        <w:rPr>
          <w:rFonts w:ascii="Arial" w:hAnsi="Arial" w:cs="Arial"/>
          <w:b/>
          <w:szCs w:val="23"/>
          <w:u w:val="single"/>
        </w:rPr>
      </w:pPr>
      <w:r w:rsidRPr="00E435DB">
        <w:rPr>
          <w:rFonts w:ascii="Arial" w:hAnsi="Arial" w:cs="Arial"/>
          <w:b/>
          <w:szCs w:val="23"/>
          <w:u w:val="single"/>
        </w:rPr>
        <w:t>Benefits of Fencing</w:t>
      </w:r>
    </w:p>
    <w:p w14:paraId="6A4C7400" w14:textId="77777777" w:rsidR="00E435DB" w:rsidRPr="00E435DB" w:rsidRDefault="00E435DB" w:rsidP="002B3B10">
      <w:pPr>
        <w:jc w:val="center"/>
        <w:rPr>
          <w:rFonts w:ascii="Arial" w:hAnsi="Arial" w:cs="Arial"/>
          <w:b/>
          <w:szCs w:val="23"/>
          <w:u w:val="single"/>
        </w:rPr>
      </w:pPr>
    </w:p>
    <w:p w14:paraId="31BDA8F9" w14:textId="3A960F1B" w:rsidR="001E461E" w:rsidRPr="00E435DB" w:rsidRDefault="002B3B10" w:rsidP="001E461E">
      <w:pPr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 xml:space="preserve">Fencing is a </w:t>
      </w:r>
      <w:r w:rsidR="009C7262">
        <w:rPr>
          <w:rFonts w:ascii="Arial" w:hAnsi="Arial" w:cs="Arial"/>
          <w:szCs w:val="23"/>
        </w:rPr>
        <w:t>fun</w:t>
      </w:r>
      <w:r w:rsidRPr="00E435DB">
        <w:rPr>
          <w:rFonts w:ascii="Arial" w:hAnsi="Arial" w:cs="Arial"/>
          <w:szCs w:val="23"/>
        </w:rPr>
        <w:t xml:space="preserve"> form of exercise that </w:t>
      </w:r>
      <w:r w:rsidR="00AA7DFA" w:rsidRPr="00E435DB">
        <w:rPr>
          <w:rFonts w:ascii="Arial" w:hAnsi="Arial" w:cs="Arial"/>
          <w:szCs w:val="23"/>
        </w:rPr>
        <w:t xml:space="preserve">improves balance, </w:t>
      </w:r>
      <w:r w:rsidRPr="00E435DB">
        <w:rPr>
          <w:rFonts w:ascii="Arial" w:hAnsi="Arial" w:cs="Arial"/>
          <w:szCs w:val="23"/>
        </w:rPr>
        <w:t xml:space="preserve">speeds up reaction times, </w:t>
      </w:r>
      <w:r w:rsidR="001B23CE" w:rsidRPr="00E435DB">
        <w:rPr>
          <w:rFonts w:ascii="Arial" w:hAnsi="Arial" w:cs="Arial"/>
          <w:szCs w:val="23"/>
        </w:rPr>
        <w:t xml:space="preserve">develops mental focus, </w:t>
      </w:r>
      <w:r w:rsidRPr="00E435DB">
        <w:rPr>
          <w:rFonts w:ascii="Arial" w:hAnsi="Arial" w:cs="Arial"/>
          <w:szCs w:val="23"/>
        </w:rPr>
        <w:t>increases hand/eye c</w:t>
      </w:r>
      <w:r w:rsidR="002263E2" w:rsidRPr="00E435DB">
        <w:rPr>
          <w:rFonts w:ascii="Arial" w:hAnsi="Arial" w:cs="Arial"/>
          <w:szCs w:val="23"/>
        </w:rPr>
        <w:t>oordination</w:t>
      </w:r>
      <w:r w:rsidR="001B23CE" w:rsidRPr="00E435DB">
        <w:rPr>
          <w:rFonts w:ascii="Arial" w:hAnsi="Arial" w:cs="Arial"/>
          <w:szCs w:val="23"/>
        </w:rPr>
        <w:t>,</w:t>
      </w:r>
      <w:r w:rsidR="002263E2" w:rsidRPr="00E435DB">
        <w:rPr>
          <w:rFonts w:ascii="Arial" w:hAnsi="Arial" w:cs="Arial"/>
          <w:szCs w:val="23"/>
        </w:rPr>
        <w:t xml:space="preserve"> </w:t>
      </w:r>
      <w:r w:rsidR="001B23CE" w:rsidRPr="00E435DB">
        <w:rPr>
          <w:rFonts w:ascii="Arial" w:hAnsi="Arial" w:cs="Arial"/>
          <w:szCs w:val="23"/>
        </w:rPr>
        <w:t xml:space="preserve">and </w:t>
      </w:r>
      <w:r w:rsidR="002263E2" w:rsidRPr="00E435DB">
        <w:rPr>
          <w:rFonts w:ascii="Arial" w:hAnsi="Arial" w:cs="Arial"/>
          <w:szCs w:val="23"/>
        </w:rPr>
        <w:t>practices fast-</w:t>
      </w:r>
      <w:r w:rsidRPr="00E435DB">
        <w:rPr>
          <w:rFonts w:ascii="Arial" w:hAnsi="Arial" w:cs="Arial"/>
          <w:szCs w:val="23"/>
        </w:rPr>
        <w:t>paced problem</w:t>
      </w:r>
      <w:r w:rsidR="009C7262">
        <w:rPr>
          <w:rFonts w:ascii="Arial" w:hAnsi="Arial" w:cs="Arial"/>
          <w:szCs w:val="23"/>
        </w:rPr>
        <w:t>-</w:t>
      </w:r>
      <w:r w:rsidRPr="00E435DB">
        <w:rPr>
          <w:rFonts w:ascii="Arial" w:hAnsi="Arial" w:cs="Arial"/>
          <w:szCs w:val="23"/>
        </w:rPr>
        <w:t>solving skills</w:t>
      </w:r>
      <w:r w:rsidR="00202E7A" w:rsidRPr="00E435DB">
        <w:rPr>
          <w:rFonts w:ascii="Arial" w:hAnsi="Arial" w:cs="Arial"/>
          <w:szCs w:val="23"/>
        </w:rPr>
        <w:t>.</w:t>
      </w:r>
      <w:r w:rsidR="009C7262">
        <w:rPr>
          <w:rFonts w:ascii="Arial" w:hAnsi="Arial" w:cs="Arial"/>
          <w:szCs w:val="23"/>
        </w:rPr>
        <w:t xml:space="preserve"> It is also a great stress reliever!</w:t>
      </w:r>
    </w:p>
    <w:p w14:paraId="54082854" w14:textId="77777777" w:rsidR="00930CEC" w:rsidRPr="00E435DB" w:rsidRDefault="00930CEC" w:rsidP="001E461E">
      <w:pPr>
        <w:rPr>
          <w:rFonts w:ascii="Arial" w:hAnsi="Arial" w:cs="Arial"/>
          <w:szCs w:val="23"/>
        </w:rPr>
      </w:pPr>
    </w:p>
    <w:p w14:paraId="075ACE2C" w14:textId="77777777" w:rsidR="00E435DB" w:rsidRDefault="00E435DB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52426AEA" w14:textId="77777777" w:rsidR="00E435DB" w:rsidRDefault="00E435DB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4FB5301A" w14:textId="77777777" w:rsidR="00E435DB" w:rsidRDefault="00E435DB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189B39C7" w14:textId="77777777" w:rsidR="00E435DB" w:rsidRDefault="00E435DB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3F9E75BE" w14:textId="77777777" w:rsidR="00747E63" w:rsidRDefault="00747E63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5800107B" w14:textId="4845FA41" w:rsidR="00DA47CF" w:rsidRDefault="00202E7A" w:rsidP="00887386">
      <w:pPr>
        <w:jc w:val="center"/>
        <w:rPr>
          <w:rFonts w:ascii="Arial" w:hAnsi="Arial" w:cs="Arial"/>
          <w:b/>
          <w:szCs w:val="23"/>
          <w:u w:val="single"/>
        </w:rPr>
      </w:pPr>
      <w:r w:rsidRPr="00E435DB">
        <w:rPr>
          <w:rFonts w:ascii="Arial" w:hAnsi="Arial" w:cs="Arial"/>
          <w:b/>
          <w:szCs w:val="23"/>
          <w:u w:val="single"/>
        </w:rPr>
        <w:t>Programs</w:t>
      </w:r>
    </w:p>
    <w:p w14:paraId="728A72D2" w14:textId="77777777" w:rsidR="00E435DB" w:rsidRPr="00E435DB" w:rsidRDefault="00E435DB" w:rsidP="00887386">
      <w:pPr>
        <w:jc w:val="center"/>
        <w:rPr>
          <w:rFonts w:ascii="Arial" w:hAnsi="Arial" w:cs="Arial"/>
          <w:b/>
          <w:szCs w:val="23"/>
          <w:u w:val="single"/>
        </w:rPr>
      </w:pPr>
    </w:p>
    <w:p w14:paraId="15852317" w14:textId="77777777" w:rsidR="002B3B10" w:rsidRPr="00E435DB" w:rsidRDefault="002B3B10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  <w:u w:val="single"/>
        </w:rPr>
      </w:pPr>
      <w:r w:rsidRPr="00E435DB">
        <w:rPr>
          <w:rFonts w:ascii="Arial" w:hAnsi="Arial" w:cs="Arial"/>
          <w:szCs w:val="23"/>
          <w:u w:val="single"/>
        </w:rPr>
        <w:t>Classes</w:t>
      </w:r>
    </w:p>
    <w:p w14:paraId="2F9FEC1E" w14:textId="77777777" w:rsidR="00D65ED3" w:rsidRPr="00E435DB" w:rsidRDefault="0033690B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 xml:space="preserve">Our </w:t>
      </w:r>
      <w:r w:rsidR="00172409" w:rsidRPr="00E435DB">
        <w:rPr>
          <w:rFonts w:ascii="Arial" w:hAnsi="Arial" w:cs="Arial"/>
          <w:szCs w:val="23"/>
        </w:rPr>
        <w:t>classes</w:t>
      </w:r>
      <w:r w:rsidRPr="00E435DB">
        <w:rPr>
          <w:rFonts w:ascii="Arial" w:hAnsi="Arial" w:cs="Arial"/>
          <w:szCs w:val="23"/>
        </w:rPr>
        <w:t xml:space="preserve"> </w:t>
      </w:r>
      <w:r w:rsidR="000A16E1" w:rsidRPr="00E435DB">
        <w:rPr>
          <w:rFonts w:ascii="Arial" w:hAnsi="Arial" w:cs="Arial"/>
          <w:szCs w:val="23"/>
        </w:rPr>
        <w:t>start with</w:t>
      </w:r>
      <w:r w:rsidR="00367127" w:rsidRPr="00E435DB">
        <w:rPr>
          <w:rFonts w:ascii="Arial" w:hAnsi="Arial" w:cs="Arial"/>
          <w:szCs w:val="23"/>
        </w:rPr>
        <w:t xml:space="preserve"> basic footwork and blade-</w:t>
      </w:r>
      <w:r w:rsidRPr="00E435DB">
        <w:rPr>
          <w:rFonts w:ascii="Arial" w:hAnsi="Arial" w:cs="Arial"/>
          <w:szCs w:val="23"/>
        </w:rPr>
        <w:t>work while teaching students the rules of competitive fencing.</w:t>
      </w:r>
    </w:p>
    <w:p w14:paraId="25320EAC" w14:textId="77777777" w:rsidR="0033690B" w:rsidRPr="00E435DB" w:rsidRDefault="0033690B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</w:p>
    <w:p w14:paraId="0C6992D0" w14:textId="77777777" w:rsidR="002B3B10" w:rsidRPr="00E435DB" w:rsidRDefault="0033690B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 xml:space="preserve">Programs </w:t>
      </w:r>
      <w:r w:rsidR="000A16E1" w:rsidRPr="00E435DB">
        <w:rPr>
          <w:rFonts w:ascii="Arial" w:hAnsi="Arial" w:cs="Arial"/>
          <w:szCs w:val="23"/>
        </w:rPr>
        <w:t xml:space="preserve">progress from beginner </w:t>
      </w:r>
      <w:r w:rsidR="00AA7DFA" w:rsidRPr="00E435DB">
        <w:rPr>
          <w:rFonts w:ascii="Arial" w:hAnsi="Arial" w:cs="Arial"/>
          <w:szCs w:val="23"/>
        </w:rPr>
        <w:t>to continuing,</w:t>
      </w:r>
      <w:r w:rsidRPr="00E435DB">
        <w:rPr>
          <w:rFonts w:ascii="Arial" w:hAnsi="Arial" w:cs="Arial"/>
          <w:szCs w:val="23"/>
        </w:rPr>
        <w:t xml:space="preserve"> and advanced levels</w:t>
      </w:r>
      <w:r w:rsidR="007F21C5" w:rsidRPr="00E435DB">
        <w:rPr>
          <w:rFonts w:ascii="Arial" w:hAnsi="Arial" w:cs="Arial"/>
          <w:szCs w:val="23"/>
        </w:rPr>
        <w:t>.</w:t>
      </w:r>
      <w:r w:rsidR="009976A2" w:rsidRPr="00E435DB">
        <w:rPr>
          <w:rFonts w:ascii="Arial" w:hAnsi="Arial" w:cs="Arial"/>
          <w:szCs w:val="23"/>
        </w:rPr>
        <w:t xml:space="preserve"> </w:t>
      </w:r>
      <w:r w:rsidR="00B016C4" w:rsidRPr="00E435DB">
        <w:rPr>
          <w:rFonts w:ascii="Arial" w:hAnsi="Arial" w:cs="Arial"/>
          <w:szCs w:val="23"/>
        </w:rPr>
        <w:t xml:space="preserve">We have an extensive class schedule </w:t>
      </w:r>
      <w:r w:rsidR="00AA7DFA" w:rsidRPr="00E435DB">
        <w:rPr>
          <w:rFonts w:ascii="Arial" w:hAnsi="Arial" w:cs="Arial"/>
          <w:szCs w:val="23"/>
        </w:rPr>
        <w:t>from which to choose</w:t>
      </w:r>
      <w:r w:rsidR="00B016C4" w:rsidRPr="00E435DB">
        <w:rPr>
          <w:rFonts w:ascii="Arial" w:hAnsi="Arial" w:cs="Arial"/>
          <w:szCs w:val="23"/>
        </w:rPr>
        <w:t>.</w:t>
      </w:r>
    </w:p>
    <w:p w14:paraId="4931DD20" w14:textId="77777777" w:rsidR="002B3B10" w:rsidRPr="00E435DB" w:rsidRDefault="002B3B10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</w:p>
    <w:p w14:paraId="18FCEADF" w14:textId="77777777" w:rsidR="00D65ED3" w:rsidRPr="00E435DB" w:rsidRDefault="00172409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  <w:u w:val="single"/>
        </w:rPr>
        <w:t>Footwork S</w:t>
      </w:r>
      <w:r w:rsidR="00D65ED3" w:rsidRPr="00E435DB">
        <w:rPr>
          <w:rFonts w:ascii="Arial" w:hAnsi="Arial" w:cs="Arial"/>
          <w:szCs w:val="23"/>
          <w:u w:val="single"/>
        </w:rPr>
        <w:t>essions</w:t>
      </w:r>
    </w:p>
    <w:p w14:paraId="39CB231C" w14:textId="3789631F" w:rsidR="00D65ED3" w:rsidRPr="00E435DB" w:rsidRDefault="00E435DB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Twice a week b</w:t>
      </w:r>
      <w:r w:rsidR="00D65ED3" w:rsidRPr="00E435DB">
        <w:rPr>
          <w:rFonts w:ascii="Arial" w:hAnsi="Arial" w:cs="Arial"/>
          <w:szCs w:val="23"/>
        </w:rPr>
        <w:t xml:space="preserve">efore </w:t>
      </w:r>
      <w:r w:rsidR="00172409" w:rsidRPr="00E435DB">
        <w:rPr>
          <w:rFonts w:ascii="Arial" w:hAnsi="Arial" w:cs="Arial"/>
          <w:szCs w:val="23"/>
        </w:rPr>
        <w:t>open practice we offer a half-</w:t>
      </w:r>
      <w:r w:rsidR="00D65ED3" w:rsidRPr="00E435DB">
        <w:rPr>
          <w:rFonts w:ascii="Arial" w:hAnsi="Arial" w:cs="Arial"/>
          <w:szCs w:val="23"/>
        </w:rPr>
        <w:t>hour foo</w:t>
      </w:r>
      <w:r w:rsidR="00C9431F" w:rsidRPr="00E435DB">
        <w:rPr>
          <w:rFonts w:ascii="Arial" w:hAnsi="Arial" w:cs="Arial"/>
          <w:szCs w:val="23"/>
        </w:rPr>
        <w:t>twork session where members receive</w:t>
      </w:r>
      <w:r w:rsidR="00D65ED3" w:rsidRPr="00E435DB">
        <w:rPr>
          <w:rFonts w:ascii="Arial" w:hAnsi="Arial" w:cs="Arial"/>
          <w:szCs w:val="23"/>
        </w:rPr>
        <w:t xml:space="preserve"> indivi</w:t>
      </w:r>
      <w:r w:rsidR="002B3B10" w:rsidRPr="00E435DB">
        <w:rPr>
          <w:rFonts w:ascii="Arial" w:hAnsi="Arial" w:cs="Arial"/>
          <w:szCs w:val="23"/>
        </w:rPr>
        <w:t>dual attention</w:t>
      </w:r>
      <w:r w:rsidR="00172409" w:rsidRPr="00E435DB">
        <w:rPr>
          <w:rFonts w:ascii="Arial" w:hAnsi="Arial" w:cs="Arial"/>
          <w:szCs w:val="23"/>
        </w:rPr>
        <w:t>.</w:t>
      </w:r>
    </w:p>
    <w:p w14:paraId="410EC88E" w14:textId="77777777" w:rsidR="00D65ED3" w:rsidRPr="00E435DB" w:rsidRDefault="00D65ED3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</w:p>
    <w:p w14:paraId="6F30D230" w14:textId="77777777" w:rsidR="00D65ED3" w:rsidRPr="00E435DB" w:rsidRDefault="00C9431F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  <w:u w:val="single"/>
        </w:rPr>
      </w:pPr>
      <w:r w:rsidRPr="00E435DB">
        <w:rPr>
          <w:rFonts w:ascii="Arial" w:hAnsi="Arial" w:cs="Arial"/>
          <w:szCs w:val="23"/>
          <w:u w:val="single"/>
        </w:rPr>
        <w:t>Open Practice</w:t>
      </w:r>
    </w:p>
    <w:p w14:paraId="3EFC7D24" w14:textId="77777777" w:rsidR="00D65ED3" w:rsidRPr="00E435DB" w:rsidRDefault="00D65ED3" w:rsidP="00DA4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 xml:space="preserve">During these times members get to </w:t>
      </w:r>
      <w:r w:rsidR="002A1AB6" w:rsidRPr="00E435DB">
        <w:rPr>
          <w:rFonts w:ascii="Arial" w:hAnsi="Arial" w:cs="Arial"/>
          <w:szCs w:val="23"/>
        </w:rPr>
        <w:t>fence</w:t>
      </w:r>
      <w:r w:rsidRPr="00E435DB">
        <w:rPr>
          <w:rFonts w:ascii="Arial" w:hAnsi="Arial" w:cs="Arial"/>
          <w:szCs w:val="23"/>
        </w:rPr>
        <w:t xml:space="preserve"> against each other </w:t>
      </w:r>
      <w:r w:rsidR="002A1AB6" w:rsidRPr="00E435DB">
        <w:rPr>
          <w:rFonts w:ascii="Arial" w:hAnsi="Arial" w:cs="Arial"/>
          <w:szCs w:val="23"/>
        </w:rPr>
        <w:t>and practice what they learned in class.</w:t>
      </w:r>
      <w:r w:rsidRPr="00E435DB">
        <w:rPr>
          <w:rFonts w:ascii="Arial" w:hAnsi="Arial" w:cs="Arial"/>
          <w:szCs w:val="23"/>
        </w:rPr>
        <w:t xml:space="preserve"> </w:t>
      </w:r>
    </w:p>
    <w:p w14:paraId="775991BC" w14:textId="77777777" w:rsidR="00D65ED3" w:rsidRPr="00E435DB" w:rsidRDefault="00D65ED3" w:rsidP="002A1A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 xml:space="preserve"> </w:t>
      </w:r>
    </w:p>
    <w:p w14:paraId="4238DA53" w14:textId="77777777" w:rsidR="00D65ED3" w:rsidRPr="00E435DB" w:rsidRDefault="00081979" w:rsidP="00DA47CF">
      <w:pPr>
        <w:rPr>
          <w:rFonts w:ascii="Arial" w:hAnsi="Arial" w:cs="Arial"/>
          <w:szCs w:val="23"/>
          <w:u w:val="single"/>
        </w:rPr>
      </w:pPr>
      <w:r w:rsidRPr="00E435DB">
        <w:rPr>
          <w:rFonts w:ascii="Arial" w:hAnsi="Arial" w:cs="Arial"/>
          <w:szCs w:val="23"/>
          <w:u w:val="single"/>
        </w:rPr>
        <w:t xml:space="preserve">Home School </w:t>
      </w:r>
      <w:r w:rsidR="002B3B10" w:rsidRPr="00E435DB">
        <w:rPr>
          <w:rFonts w:ascii="Arial" w:hAnsi="Arial" w:cs="Arial"/>
          <w:szCs w:val="23"/>
          <w:u w:val="single"/>
        </w:rPr>
        <w:t>Classes</w:t>
      </w:r>
    </w:p>
    <w:p w14:paraId="1A1C73E7" w14:textId="77777777" w:rsidR="009976A2" w:rsidRPr="00E435DB" w:rsidRDefault="002B3B10" w:rsidP="00DA47CF">
      <w:pPr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>The fencing center offer</w:t>
      </w:r>
      <w:r w:rsidR="00081979" w:rsidRPr="00E435DB">
        <w:rPr>
          <w:rFonts w:ascii="Arial" w:hAnsi="Arial" w:cs="Arial"/>
          <w:szCs w:val="23"/>
        </w:rPr>
        <w:t>s</w:t>
      </w:r>
      <w:r w:rsidRPr="00E435DB">
        <w:rPr>
          <w:rFonts w:ascii="Arial" w:hAnsi="Arial" w:cs="Arial"/>
          <w:szCs w:val="23"/>
        </w:rPr>
        <w:t xml:space="preserve"> </w:t>
      </w:r>
      <w:r w:rsidR="00081979" w:rsidRPr="00E435DB">
        <w:rPr>
          <w:rFonts w:ascii="Arial" w:hAnsi="Arial" w:cs="Arial"/>
          <w:szCs w:val="23"/>
        </w:rPr>
        <w:t>daytime classes for</w:t>
      </w:r>
      <w:r w:rsidRPr="00E435DB">
        <w:rPr>
          <w:rFonts w:ascii="Arial" w:hAnsi="Arial" w:cs="Arial"/>
          <w:szCs w:val="23"/>
        </w:rPr>
        <w:t xml:space="preserve"> </w:t>
      </w:r>
      <w:r w:rsidR="00172409" w:rsidRPr="00E435DB">
        <w:rPr>
          <w:rFonts w:ascii="Arial" w:hAnsi="Arial" w:cs="Arial"/>
          <w:szCs w:val="23"/>
        </w:rPr>
        <w:t>home school students</w:t>
      </w:r>
      <w:r w:rsidRPr="00E435DB">
        <w:rPr>
          <w:rFonts w:ascii="Arial" w:hAnsi="Arial" w:cs="Arial"/>
          <w:szCs w:val="23"/>
        </w:rPr>
        <w:t>.</w:t>
      </w:r>
    </w:p>
    <w:p w14:paraId="50971EE9" w14:textId="77777777" w:rsidR="00081979" w:rsidRPr="00E435DB" w:rsidRDefault="00081979" w:rsidP="00DA47CF">
      <w:pPr>
        <w:rPr>
          <w:rFonts w:ascii="Arial" w:hAnsi="Arial" w:cs="Arial"/>
          <w:szCs w:val="23"/>
        </w:rPr>
      </w:pPr>
    </w:p>
    <w:p w14:paraId="5089C11C" w14:textId="77777777" w:rsidR="00081979" w:rsidRPr="00E435DB" w:rsidRDefault="00081979" w:rsidP="00081979">
      <w:pPr>
        <w:rPr>
          <w:rFonts w:ascii="Arial" w:hAnsi="Arial" w:cs="Arial"/>
          <w:szCs w:val="23"/>
          <w:u w:val="single"/>
        </w:rPr>
      </w:pPr>
      <w:r w:rsidRPr="00E435DB">
        <w:rPr>
          <w:rFonts w:ascii="Arial" w:hAnsi="Arial" w:cs="Arial"/>
          <w:szCs w:val="23"/>
          <w:u w:val="single"/>
        </w:rPr>
        <w:t>Senior Citizens</w:t>
      </w:r>
    </w:p>
    <w:p w14:paraId="4FC241A9" w14:textId="77777777" w:rsidR="00081979" w:rsidRPr="00E435DB" w:rsidRDefault="004F79EA" w:rsidP="00081979">
      <w:pPr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>While seniors may take any adult class, we also have c</w:t>
      </w:r>
      <w:r w:rsidR="00081979" w:rsidRPr="00E435DB">
        <w:rPr>
          <w:rFonts w:ascii="Arial" w:hAnsi="Arial" w:cs="Arial"/>
          <w:szCs w:val="23"/>
        </w:rPr>
        <w:t xml:space="preserve">lasses designed specifically </w:t>
      </w:r>
      <w:r w:rsidRPr="00E435DB">
        <w:rPr>
          <w:rFonts w:ascii="Arial" w:hAnsi="Arial" w:cs="Arial"/>
          <w:szCs w:val="23"/>
        </w:rPr>
        <w:t>to meet the needs of</w:t>
      </w:r>
      <w:r w:rsidR="00081979" w:rsidRPr="00E435DB">
        <w:rPr>
          <w:rFonts w:ascii="Arial" w:hAnsi="Arial" w:cs="Arial"/>
          <w:szCs w:val="23"/>
        </w:rPr>
        <w:t xml:space="preserve"> senior</w:t>
      </w:r>
      <w:r w:rsidRPr="00E435DB">
        <w:rPr>
          <w:rFonts w:ascii="Arial" w:hAnsi="Arial" w:cs="Arial"/>
          <w:szCs w:val="23"/>
        </w:rPr>
        <w:t xml:space="preserve"> citizens</w:t>
      </w:r>
      <w:r w:rsidR="00081979" w:rsidRPr="00E435DB">
        <w:rPr>
          <w:rFonts w:ascii="Arial" w:hAnsi="Arial" w:cs="Arial"/>
          <w:szCs w:val="23"/>
        </w:rPr>
        <w:t>.</w:t>
      </w:r>
    </w:p>
    <w:p w14:paraId="6A5DDF36" w14:textId="77777777" w:rsidR="00081979" w:rsidRPr="00E435DB" w:rsidRDefault="00081979" w:rsidP="00081979">
      <w:pPr>
        <w:rPr>
          <w:rFonts w:ascii="Arial" w:hAnsi="Arial" w:cs="Arial"/>
          <w:szCs w:val="23"/>
          <w:u w:val="single"/>
        </w:rPr>
      </w:pPr>
    </w:p>
    <w:p w14:paraId="2E490D42" w14:textId="67F8DF54" w:rsidR="009976A2" w:rsidRPr="00E435DB" w:rsidRDefault="009976A2" w:rsidP="00DA47CF">
      <w:pPr>
        <w:rPr>
          <w:rFonts w:ascii="Arial" w:hAnsi="Arial" w:cs="Arial"/>
          <w:szCs w:val="23"/>
          <w:u w:val="single"/>
        </w:rPr>
      </w:pPr>
      <w:r w:rsidRPr="00E435DB">
        <w:rPr>
          <w:rFonts w:ascii="Arial" w:hAnsi="Arial" w:cs="Arial"/>
          <w:szCs w:val="23"/>
          <w:u w:val="single"/>
        </w:rPr>
        <w:t>Summer Camps</w:t>
      </w:r>
    </w:p>
    <w:p w14:paraId="438E735E" w14:textId="0A6A1740" w:rsidR="009976A2" w:rsidRPr="00E435DB" w:rsidRDefault="009976A2" w:rsidP="00DA47CF">
      <w:pPr>
        <w:rPr>
          <w:rFonts w:ascii="Arial" w:hAnsi="Arial" w:cs="Arial"/>
          <w:szCs w:val="23"/>
        </w:rPr>
      </w:pPr>
      <w:r w:rsidRPr="00E435DB">
        <w:rPr>
          <w:rFonts w:ascii="Arial" w:hAnsi="Arial" w:cs="Arial"/>
          <w:szCs w:val="23"/>
        </w:rPr>
        <w:t>We offer several options for all day or half day summe</w:t>
      </w:r>
      <w:r w:rsidR="00E435DB">
        <w:rPr>
          <w:rFonts w:ascii="Arial" w:hAnsi="Arial" w:cs="Arial"/>
          <w:szCs w:val="23"/>
        </w:rPr>
        <w:t>r</w:t>
      </w:r>
      <w:r w:rsidRPr="00E435DB">
        <w:rPr>
          <w:rFonts w:ascii="Arial" w:hAnsi="Arial" w:cs="Arial"/>
          <w:szCs w:val="23"/>
        </w:rPr>
        <w:t xml:space="preserve"> camp sessions.</w:t>
      </w:r>
    </w:p>
    <w:p w14:paraId="4AECC78C" w14:textId="77777777" w:rsidR="009976A2" w:rsidRPr="009C7262" w:rsidRDefault="009976A2" w:rsidP="00DA47CF">
      <w:pPr>
        <w:rPr>
          <w:rFonts w:ascii="Arial" w:hAnsi="Arial" w:cs="Arial"/>
          <w:szCs w:val="23"/>
        </w:rPr>
      </w:pPr>
    </w:p>
    <w:p w14:paraId="7F2DDBB2" w14:textId="3BBD2CC5" w:rsidR="00E435DB" w:rsidRPr="009C7262" w:rsidRDefault="009C7262" w:rsidP="00DA47CF">
      <w:pPr>
        <w:rPr>
          <w:rFonts w:ascii="Arial" w:hAnsi="Arial" w:cs="Arial"/>
          <w:szCs w:val="23"/>
          <w:u w:val="single"/>
        </w:rPr>
      </w:pPr>
      <w:r w:rsidRPr="009C7262">
        <w:rPr>
          <w:rFonts w:ascii="Arial" w:hAnsi="Arial" w:cs="Arial"/>
          <w:szCs w:val="23"/>
          <w:u w:val="single"/>
        </w:rPr>
        <w:t>Junior Team</w:t>
      </w:r>
    </w:p>
    <w:p w14:paraId="76624A4E" w14:textId="0E583A5B" w:rsidR="00E435DB" w:rsidRPr="009C7262" w:rsidRDefault="009C7262" w:rsidP="00DA47CF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Our Junior Team program is designed for youth fencers who are excited about competing at local, regional, and national tournaments.</w:t>
      </w:r>
    </w:p>
    <w:p w14:paraId="587A591F" w14:textId="77777777" w:rsidR="00E435DB" w:rsidRPr="009C7262" w:rsidRDefault="00E435DB" w:rsidP="00DA47CF">
      <w:pPr>
        <w:rPr>
          <w:rFonts w:ascii="Arial" w:hAnsi="Arial" w:cs="Arial"/>
          <w:szCs w:val="23"/>
        </w:rPr>
      </w:pPr>
    </w:p>
    <w:p w14:paraId="7CFF8952" w14:textId="77777777" w:rsidR="00E435DB" w:rsidRPr="009C7262" w:rsidRDefault="00E435DB" w:rsidP="00DA47CF">
      <w:pPr>
        <w:rPr>
          <w:rFonts w:ascii="Arial" w:hAnsi="Arial" w:cs="Arial"/>
          <w:szCs w:val="23"/>
        </w:rPr>
      </w:pPr>
    </w:p>
    <w:p w14:paraId="283276AF" w14:textId="77777777" w:rsidR="00E435DB" w:rsidRDefault="00E435DB" w:rsidP="00DA47CF">
      <w:pPr>
        <w:rPr>
          <w:szCs w:val="23"/>
        </w:rPr>
      </w:pPr>
    </w:p>
    <w:p w14:paraId="78B01CFF" w14:textId="65F5E652" w:rsidR="00D65ED3" w:rsidRDefault="00C80DA8" w:rsidP="00DA47CF">
      <w:pPr>
        <w:rPr>
          <w:szCs w:val="23"/>
        </w:rPr>
      </w:pPr>
      <w:r w:rsidRPr="00C80DA8">
        <w:rPr>
          <w:rFonts w:ascii="Arial" w:hAnsi="Arial" w:cs="Arial"/>
          <w:noProof/>
          <w:szCs w:val="23"/>
        </w:rPr>
        <w:drawing>
          <wp:inline distT="0" distB="0" distL="0" distR="0" wp14:anchorId="3DAC2871" wp14:editId="720C8923">
            <wp:extent cx="2863735" cy="2148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73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EBF4" w14:textId="77777777" w:rsidR="00E435DB" w:rsidRDefault="00E435DB" w:rsidP="001F476D">
      <w:pPr>
        <w:jc w:val="center"/>
        <w:rPr>
          <w:rFonts w:ascii="Arial" w:hAnsi="Arial" w:cs="Arial"/>
          <w:b/>
          <w:szCs w:val="23"/>
          <w:u w:val="single"/>
        </w:rPr>
      </w:pPr>
    </w:p>
    <w:p w14:paraId="17556C5C" w14:textId="6ED2ADC5" w:rsidR="001E461E" w:rsidRPr="00E435DB" w:rsidRDefault="002A1AB6" w:rsidP="001F476D">
      <w:pPr>
        <w:jc w:val="center"/>
        <w:rPr>
          <w:rFonts w:ascii="Arial" w:hAnsi="Arial" w:cs="Arial"/>
          <w:b/>
          <w:szCs w:val="23"/>
          <w:u w:val="single"/>
        </w:rPr>
      </w:pPr>
      <w:r w:rsidRPr="00E435DB">
        <w:rPr>
          <w:rFonts w:ascii="Arial" w:hAnsi="Arial" w:cs="Arial"/>
          <w:b/>
          <w:szCs w:val="23"/>
          <w:u w:val="single"/>
        </w:rPr>
        <w:t>Some FAQs</w:t>
      </w:r>
    </w:p>
    <w:p w14:paraId="432AB381" w14:textId="77777777" w:rsidR="001E461E" w:rsidRPr="00E435DB" w:rsidRDefault="002A1AB6" w:rsidP="001E461E">
      <w:pPr>
        <w:rPr>
          <w:rFonts w:ascii="Arial" w:hAnsi="Arial" w:cs="Arial"/>
          <w:b/>
          <w:szCs w:val="23"/>
        </w:rPr>
      </w:pPr>
      <w:r w:rsidRPr="00E435DB">
        <w:rPr>
          <w:rFonts w:ascii="Arial" w:hAnsi="Arial" w:cs="Arial"/>
          <w:b/>
          <w:szCs w:val="23"/>
        </w:rPr>
        <w:t>Q: Is it safe?</w:t>
      </w:r>
    </w:p>
    <w:p w14:paraId="58352A89" w14:textId="5C4F38BC" w:rsidR="002A1AB6" w:rsidRDefault="002A1AB6" w:rsidP="001E461E">
      <w:pPr>
        <w:rPr>
          <w:rFonts w:ascii="Arial" w:hAnsi="Arial" w:cs="Arial"/>
          <w:szCs w:val="23"/>
        </w:rPr>
      </w:pPr>
      <w:r w:rsidRPr="00E435DB">
        <w:rPr>
          <w:rFonts w:ascii="Arial" w:hAnsi="Arial" w:cs="Arial"/>
          <w:b/>
          <w:szCs w:val="23"/>
        </w:rPr>
        <w:t xml:space="preserve">A: </w:t>
      </w:r>
      <w:r w:rsidR="002B3B10" w:rsidRPr="00E435DB">
        <w:rPr>
          <w:rFonts w:ascii="Arial" w:hAnsi="Arial" w:cs="Arial"/>
          <w:szCs w:val="23"/>
        </w:rPr>
        <w:t xml:space="preserve">Fencing is one of the </w:t>
      </w:r>
      <w:r w:rsidR="009C7262">
        <w:rPr>
          <w:rFonts w:ascii="Arial" w:hAnsi="Arial" w:cs="Arial"/>
          <w:szCs w:val="23"/>
        </w:rPr>
        <w:t xml:space="preserve">ten </w:t>
      </w:r>
      <w:r w:rsidR="002B3B10" w:rsidRPr="00E435DB">
        <w:rPr>
          <w:rFonts w:ascii="Arial" w:hAnsi="Arial" w:cs="Arial"/>
          <w:szCs w:val="23"/>
        </w:rPr>
        <w:t>safest Olympic sports. O</w:t>
      </w:r>
      <w:r w:rsidRPr="00E435DB">
        <w:rPr>
          <w:rFonts w:ascii="Arial" w:hAnsi="Arial" w:cs="Arial"/>
          <w:szCs w:val="23"/>
        </w:rPr>
        <w:t xml:space="preserve">ur equipment </w:t>
      </w:r>
      <w:r w:rsidR="001F476D" w:rsidRPr="00E435DB">
        <w:rPr>
          <w:rFonts w:ascii="Arial" w:hAnsi="Arial" w:cs="Arial"/>
          <w:szCs w:val="23"/>
        </w:rPr>
        <w:t xml:space="preserve">meets all US Fencing Association safety standards and </w:t>
      </w:r>
      <w:r w:rsidRPr="00E435DB">
        <w:rPr>
          <w:rFonts w:ascii="Arial" w:hAnsi="Arial" w:cs="Arial"/>
          <w:szCs w:val="23"/>
        </w:rPr>
        <w:t xml:space="preserve">is meticulously inspected for safety by our staff. </w:t>
      </w:r>
      <w:r w:rsidR="001F476D" w:rsidRPr="00E435DB">
        <w:rPr>
          <w:rFonts w:ascii="Arial" w:hAnsi="Arial" w:cs="Arial"/>
          <w:szCs w:val="23"/>
        </w:rPr>
        <w:t>ICFC</w:t>
      </w:r>
      <w:r w:rsidRPr="00E435DB">
        <w:rPr>
          <w:rFonts w:ascii="Arial" w:hAnsi="Arial" w:cs="Arial"/>
          <w:szCs w:val="23"/>
        </w:rPr>
        <w:t xml:space="preserve"> instructors are CPR an</w:t>
      </w:r>
      <w:r w:rsidR="00887386" w:rsidRPr="00E435DB">
        <w:rPr>
          <w:rFonts w:ascii="Arial" w:hAnsi="Arial" w:cs="Arial"/>
          <w:szCs w:val="23"/>
        </w:rPr>
        <w:t>d First Aid certified</w:t>
      </w:r>
      <w:r w:rsidRPr="00E435DB">
        <w:rPr>
          <w:rFonts w:ascii="Arial" w:hAnsi="Arial" w:cs="Arial"/>
          <w:szCs w:val="23"/>
        </w:rPr>
        <w:t>.</w:t>
      </w:r>
      <w:r w:rsidR="009C7262">
        <w:rPr>
          <w:rFonts w:ascii="Arial" w:hAnsi="Arial" w:cs="Arial"/>
          <w:szCs w:val="23"/>
        </w:rPr>
        <w:t xml:space="preserve"> Contrary to popular belief, we do NOT fence with sharp weapons!</w:t>
      </w:r>
    </w:p>
    <w:p w14:paraId="1CFD624A" w14:textId="77777777" w:rsidR="00E435DB" w:rsidRPr="00E435DB" w:rsidRDefault="00E435DB" w:rsidP="001E461E">
      <w:pPr>
        <w:rPr>
          <w:rFonts w:ascii="Arial" w:hAnsi="Arial" w:cs="Arial"/>
          <w:szCs w:val="23"/>
        </w:rPr>
      </w:pPr>
    </w:p>
    <w:p w14:paraId="0AADBF56" w14:textId="77777777" w:rsidR="002A1AB6" w:rsidRPr="00E435DB" w:rsidRDefault="002A1AB6" w:rsidP="001E461E">
      <w:pPr>
        <w:rPr>
          <w:rFonts w:ascii="Arial" w:hAnsi="Arial" w:cs="Arial"/>
          <w:b/>
          <w:szCs w:val="23"/>
        </w:rPr>
      </w:pPr>
      <w:r w:rsidRPr="00E435DB">
        <w:rPr>
          <w:rFonts w:ascii="Arial" w:hAnsi="Arial" w:cs="Arial"/>
          <w:b/>
          <w:szCs w:val="23"/>
        </w:rPr>
        <w:t>Q: Do I have to buy everything at once?</w:t>
      </w:r>
    </w:p>
    <w:p w14:paraId="4691F97E" w14:textId="3FB07717" w:rsidR="00FC6CCC" w:rsidRDefault="002A1AB6" w:rsidP="009976A2">
      <w:pPr>
        <w:rPr>
          <w:rFonts w:ascii="Arial" w:hAnsi="Arial" w:cs="Arial"/>
          <w:szCs w:val="23"/>
        </w:rPr>
      </w:pPr>
      <w:r w:rsidRPr="00E435DB">
        <w:rPr>
          <w:rFonts w:ascii="Arial" w:hAnsi="Arial" w:cs="Arial"/>
          <w:b/>
          <w:szCs w:val="23"/>
        </w:rPr>
        <w:t xml:space="preserve">A: </w:t>
      </w:r>
      <w:r w:rsidRPr="00E435DB">
        <w:rPr>
          <w:rFonts w:ascii="Arial" w:hAnsi="Arial" w:cs="Arial"/>
          <w:szCs w:val="23"/>
        </w:rPr>
        <w:t xml:space="preserve">Not at all. The ICFC </w:t>
      </w:r>
      <w:r w:rsidR="001F476D" w:rsidRPr="00E435DB">
        <w:rPr>
          <w:rFonts w:ascii="Arial" w:hAnsi="Arial" w:cs="Arial"/>
          <w:szCs w:val="23"/>
        </w:rPr>
        <w:t>provides</w:t>
      </w:r>
      <w:r w:rsidRPr="00E435DB">
        <w:rPr>
          <w:rFonts w:ascii="Arial" w:hAnsi="Arial" w:cs="Arial"/>
          <w:szCs w:val="23"/>
        </w:rPr>
        <w:t xml:space="preserve"> students </w:t>
      </w:r>
      <w:r w:rsidR="001F476D" w:rsidRPr="00E435DB">
        <w:rPr>
          <w:rFonts w:ascii="Arial" w:hAnsi="Arial" w:cs="Arial"/>
          <w:szCs w:val="23"/>
        </w:rPr>
        <w:t>with</w:t>
      </w:r>
      <w:r w:rsidRPr="00E435DB">
        <w:rPr>
          <w:rFonts w:ascii="Arial" w:hAnsi="Arial" w:cs="Arial"/>
          <w:szCs w:val="23"/>
        </w:rPr>
        <w:t xml:space="preserve"> everything need</w:t>
      </w:r>
      <w:r w:rsidR="001F476D" w:rsidRPr="00E435DB">
        <w:rPr>
          <w:rFonts w:ascii="Arial" w:hAnsi="Arial" w:cs="Arial"/>
          <w:szCs w:val="23"/>
        </w:rPr>
        <w:t>ed</w:t>
      </w:r>
      <w:r w:rsidRPr="00E435DB">
        <w:rPr>
          <w:rFonts w:ascii="Arial" w:hAnsi="Arial" w:cs="Arial"/>
          <w:szCs w:val="23"/>
        </w:rPr>
        <w:t xml:space="preserve"> to learn how to fence. </w:t>
      </w:r>
      <w:r w:rsidR="001F476D" w:rsidRPr="00E435DB">
        <w:rPr>
          <w:rFonts w:ascii="Arial" w:hAnsi="Arial" w:cs="Arial"/>
          <w:szCs w:val="23"/>
        </w:rPr>
        <w:t xml:space="preserve">We do sell equipment if you prefer to have your own. Just be sure to wear sneakers and </w:t>
      </w:r>
      <w:r w:rsidR="00CB1DD2" w:rsidRPr="00E435DB">
        <w:rPr>
          <w:rFonts w:ascii="Arial" w:hAnsi="Arial" w:cs="Arial"/>
          <w:szCs w:val="23"/>
        </w:rPr>
        <w:t xml:space="preserve">long, </w:t>
      </w:r>
      <w:r w:rsidR="001F476D" w:rsidRPr="00E435DB">
        <w:rPr>
          <w:rFonts w:ascii="Arial" w:hAnsi="Arial" w:cs="Arial"/>
          <w:szCs w:val="23"/>
        </w:rPr>
        <w:t>comfortable pants.</w:t>
      </w:r>
    </w:p>
    <w:p w14:paraId="6FD58EC2" w14:textId="77777777" w:rsidR="00E435DB" w:rsidRPr="00E435DB" w:rsidRDefault="00E435DB" w:rsidP="009976A2">
      <w:pPr>
        <w:rPr>
          <w:rFonts w:ascii="Arial" w:hAnsi="Arial" w:cs="Arial"/>
          <w:szCs w:val="23"/>
        </w:rPr>
      </w:pPr>
    </w:p>
    <w:p w14:paraId="691D39E7" w14:textId="77777777" w:rsidR="002A1AB6" w:rsidRPr="00E435DB" w:rsidRDefault="00FC6CCC" w:rsidP="001E461E">
      <w:pPr>
        <w:rPr>
          <w:rFonts w:ascii="Arial" w:hAnsi="Arial" w:cs="Arial"/>
          <w:b/>
          <w:szCs w:val="23"/>
        </w:rPr>
      </w:pPr>
      <w:r w:rsidRPr="00E435DB">
        <w:rPr>
          <w:rFonts w:ascii="Arial" w:hAnsi="Arial" w:cs="Arial"/>
          <w:b/>
          <w:szCs w:val="23"/>
        </w:rPr>
        <w:t>Q: Can anyone do this?</w:t>
      </w:r>
    </w:p>
    <w:p w14:paraId="214338AC" w14:textId="77777777" w:rsidR="00FC6CCC" w:rsidRPr="00E435DB" w:rsidRDefault="00FC6CCC" w:rsidP="001E461E">
      <w:pPr>
        <w:rPr>
          <w:rFonts w:ascii="Arial" w:hAnsi="Arial" w:cs="Arial"/>
          <w:szCs w:val="23"/>
        </w:rPr>
      </w:pPr>
      <w:r w:rsidRPr="00E435DB">
        <w:rPr>
          <w:rFonts w:ascii="Arial" w:hAnsi="Arial" w:cs="Arial"/>
          <w:b/>
          <w:szCs w:val="23"/>
        </w:rPr>
        <w:t xml:space="preserve">A: </w:t>
      </w:r>
      <w:r w:rsidRPr="00E435DB">
        <w:rPr>
          <w:rFonts w:ascii="Arial" w:hAnsi="Arial" w:cs="Arial"/>
          <w:szCs w:val="23"/>
        </w:rPr>
        <w:t xml:space="preserve">Absolutely. Fencing is a lifetime sport where you can </w:t>
      </w:r>
      <w:r w:rsidR="00C6532D" w:rsidRPr="00E435DB">
        <w:rPr>
          <w:rFonts w:ascii="Arial" w:hAnsi="Arial" w:cs="Arial"/>
          <w:szCs w:val="23"/>
        </w:rPr>
        <w:t>create a style to fit your personal strengths.</w:t>
      </w:r>
    </w:p>
    <w:p w14:paraId="2AE1EB96" w14:textId="77777777" w:rsidR="00A753EF" w:rsidRPr="00E435DB" w:rsidRDefault="00A753EF" w:rsidP="001E461E">
      <w:pPr>
        <w:rPr>
          <w:rFonts w:ascii="Arial" w:hAnsi="Arial" w:cs="Arial"/>
          <w:b/>
          <w:szCs w:val="23"/>
        </w:rPr>
      </w:pPr>
    </w:p>
    <w:p w14:paraId="3817AFCF" w14:textId="23C646A3" w:rsidR="002A1AB6" w:rsidRPr="00E435DB" w:rsidRDefault="009976A2" w:rsidP="001E461E">
      <w:pPr>
        <w:rPr>
          <w:rFonts w:ascii="Arial" w:hAnsi="Arial" w:cs="Arial"/>
          <w:b/>
          <w:szCs w:val="23"/>
        </w:rPr>
      </w:pPr>
      <w:r w:rsidRPr="00E435DB">
        <w:rPr>
          <w:rFonts w:ascii="Arial" w:hAnsi="Arial" w:cs="Arial"/>
          <w:b/>
          <w:szCs w:val="23"/>
        </w:rPr>
        <w:t>We</w:t>
      </w:r>
      <w:r w:rsidR="00C80DA8">
        <w:rPr>
          <w:rFonts w:ascii="Arial" w:hAnsi="Arial" w:cs="Arial"/>
          <w:b/>
          <w:szCs w:val="23"/>
        </w:rPr>
        <w:t xml:space="preserve"> a</w:t>
      </w:r>
      <w:r w:rsidRPr="00E435DB">
        <w:rPr>
          <w:rFonts w:ascii="Arial" w:hAnsi="Arial" w:cs="Arial"/>
          <w:b/>
          <w:szCs w:val="23"/>
        </w:rPr>
        <w:t>re dedicated to creating a fun and exciting atmosphere for competitive and recreational fencers alike!</w:t>
      </w:r>
    </w:p>
    <w:sectPr w:rsidR="002A1AB6" w:rsidRPr="00E435DB" w:rsidSect="00A3524E">
      <w:pgSz w:w="15840" w:h="12240" w:orient="landscape"/>
      <w:pgMar w:top="432" w:right="432" w:bottom="187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Comic Sans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254"/>
    <w:multiLevelType w:val="hybridMultilevel"/>
    <w:tmpl w:val="2EBEA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E95810"/>
    <w:multiLevelType w:val="hybridMultilevel"/>
    <w:tmpl w:val="5A701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EA7731"/>
    <w:multiLevelType w:val="multilevel"/>
    <w:tmpl w:val="44A270B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43A89"/>
    <w:multiLevelType w:val="hybridMultilevel"/>
    <w:tmpl w:val="A212F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F12BEC"/>
    <w:multiLevelType w:val="hybridMultilevel"/>
    <w:tmpl w:val="D0027F68"/>
    <w:lvl w:ilvl="0" w:tplc="6CF8C55C">
      <w:start w:val="200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92E"/>
    <w:multiLevelType w:val="hybridMultilevel"/>
    <w:tmpl w:val="44A270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1317F"/>
    <w:multiLevelType w:val="hybridMultilevel"/>
    <w:tmpl w:val="141CD4AA"/>
    <w:lvl w:ilvl="0" w:tplc="758CEC1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D7B36D6"/>
    <w:multiLevelType w:val="hybridMultilevel"/>
    <w:tmpl w:val="E96435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95"/>
    <w:rsid w:val="00027F0F"/>
    <w:rsid w:val="00081979"/>
    <w:rsid w:val="000A16E1"/>
    <w:rsid w:val="000F4E95"/>
    <w:rsid w:val="00114587"/>
    <w:rsid w:val="00172409"/>
    <w:rsid w:val="00193DB5"/>
    <w:rsid w:val="00196303"/>
    <w:rsid w:val="001B23CE"/>
    <w:rsid w:val="001B3CA6"/>
    <w:rsid w:val="001C2D98"/>
    <w:rsid w:val="001D5195"/>
    <w:rsid w:val="001E461E"/>
    <w:rsid w:val="001F476D"/>
    <w:rsid w:val="00202E7A"/>
    <w:rsid w:val="002263E2"/>
    <w:rsid w:val="00246BF4"/>
    <w:rsid w:val="00265911"/>
    <w:rsid w:val="002A1AB6"/>
    <w:rsid w:val="002B3B10"/>
    <w:rsid w:val="002B6B8A"/>
    <w:rsid w:val="002B7DBF"/>
    <w:rsid w:val="00304FBE"/>
    <w:rsid w:val="00307FCC"/>
    <w:rsid w:val="0033690B"/>
    <w:rsid w:val="00367127"/>
    <w:rsid w:val="003F049D"/>
    <w:rsid w:val="0041406F"/>
    <w:rsid w:val="00417E46"/>
    <w:rsid w:val="00452BAC"/>
    <w:rsid w:val="004A0695"/>
    <w:rsid w:val="004A78A2"/>
    <w:rsid w:val="004C292F"/>
    <w:rsid w:val="004F79EA"/>
    <w:rsid w:val="005A49AC"/>
    <w:rsid w:val="00653387"/>
    <w:rsid w:val="006744F6"/>
    <w:rsid w:val="00685A44"/>
    <w:rsid w:val="006F1571"/>
    <w:rsid w:val="006F4441"/>
    <w:rsid w:val="007365E2"/>
    <w:rsid w:val="00747E63"/>
    <w:rsid w:val="00773967"/>
    <w:rsid w:val="00787AFB"/>
    <w:rsid w:val="007B4DBA"/>
    <w:rsid w:val="007C1EC6"/>
    <w:rsid w:val="007F21C5"/>
    <w:rsid w:val="00887386"/>
    <w:rsid w:val="008D5238"/>
    <w:rsid w:val="00906EDC"/>
    <w:rsid w:val="00927323"/>
    <w:rsid w:val="00930CEC"/>
    <w:rsid w:val="009976A2"/>
    <w:rsid w:val="009C7262"/>
    <w:rsid w:val="009D0427"/>
    <w:rsid w:val="00A00DDC"/>
    <w:rsid w:val="00A3524E"/>
    <w:rsid w:val="00A72C99"/>
    <w:rsid w:val="00A753EF"/>
    <w:rsid w:val="00A7658F"/>
    <w:rsid w:val="00A80505"/>
    <w:rsid w:val="00A864ED"/>
    <w:rsid w:val="00AA7DFA"/>
    <w:rsid w:val="00AE39DC"/>
    <w:rsid w:val="00B016C4"/>
    <w:rsid w:val="00B04289"/>
    <w:rsid w:val="00B044DB"/>
    <w:rsid w:val="00B05389"/>
    <w:rsid w:val="00B06615"/>
    <w:rsid w:val="00B216BF"/>
    <w:rsid w:val="00B312FC"/>
    <w:rsid w:val="00BB48D8"/>
    <w:rsid w:val="00BF042F"/>
    <w:rsid w:val="00BF7A3E"/>
    <w:rsid w:val="00C6532D"/>
    <w:rsid w:val="00C80DA8"/>
    <w:rsid w:val="00C9431F"/>
    <w:rsid w:val="00CB1DD2"/>
    <w:rsid w:val="00D40074"/>
    <w:rsid w:val="00D65ED3"/>
    <w:rsid w:val="00DA47CF"/>
    <w:rsid w:val="00DF2160"/>
    <w:rsid w:val="00E04719"/>
    <w:rsid w:val="00E435DB"/>
    <w:rsid w:val="00E86D9D"/>
    <w:rsid w:val="00EB351E"/>
    <w:rsid w:val="00FC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C1840"/>
  <w15:docId w15:val="{273C306F-F2D3-4005-9B1B-A5853F7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06F"/>
    <w:rPr>
      <w:rFonts w:ascii="Comic Sans MS" w:hAnsi="Comic Sans MS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EE"/>
    <w:rPr>
      <w:color w:val="0000FF"/>
      <w:u w:val="single"/>
    </w:rPr>
  </w:style>
  <w:style w:type="paragraph" w:styleId="BalloonText">
    <w:name w:val="Balloon Text"/>
    <w:basedOn w:val="Normal"/>
    <w:semiHidden/>
    <w:rsid w:val="00BA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ack%20to%20school%20pamphlet%20from%20teachers%20to%20par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pamphlet from teachers to parents</Template>
  <TotalTime>49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Supplies:</vt:lpstr>
    </vt:vector>
  </TitlesOfParts>
  <Company/>
  <LinksUpToDate>false</LinksUpToDate>
  <CharactersWithSpaces>4158</CharactersWithSpaces>
  <SharedDoc>false</SharedDoc>
  <HLinks>
    <vt:vector size="12" baseType="variant">
      <vt:variant>
        <vt:i4>1966140</vt:i4>
      </vt:variant>
      <vt:variant>
        <vt:i4>3</vt:i4>
      </vt:variant>
      <vt:variant>
        <vt:i4>0</vt:i4>
      </vt:variant>
      <vt:variant>
        <vt:i4>5</vt:i4>
      </vt:variant>
      <vt:variant>
        <vt:lpwstr>mailto:okshannon@comcast.net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mailto:skeyam@hsd401.org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Supplies:</dc:title>
  <dc:creator>Current Student</dc:creator>
  <cp:lastModifiedBy>Judy O'Donnell</cp:lastModifiedBy>
  <cp:revision>5</cp:revision>
  <cp:lastPrinted>2021-08-23T18:06:00Z</cp:lastPrinted>
  <dcterms:created xsi:type="dcterms:W3CDTF">2021-08-23T17:19:00Z</dcterms:created>
  <dcterms:modified xsi:type="dcterms:W3CDTF">2021-08-23T18:12:00Z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TC300007001033</vt:lpwstr>
  </property>
</Properties>
</file>